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34" w:rsidRDefault="0078038A" w:rsidP="0078038A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09508" cy="9235440"/>
            <wp:effectExtent l="0" t="0" r="0" b="3810"/>
            <wp:docPr id="1" name="Рисунок 1" descr="C:\Users\chinc\OneDrive\Изображения\Отсканированное\SCN_20241115_144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nc\OneDrive\Изображения\Отсканированное\SCN_20241115_144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968" cy="923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38A" w:rsidRDefault="0078038A" w:rsidP="0078038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F3E3A" w:rsidRPr="00CA7B34" w:rsidRDefault="008F3E3A" w:rsidP="00CA7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F3E3A" w:rsidRPr="00CA7B34" w:rsidRDefault="008F3E3A" w:rsidP="008F3E3A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tab/>
        <w:t>Период вхождения молодого педагога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Каждый руководитель ДОУ, старший воспитатель (методист) осознаёт тот факт, что достижение желаемых результатов в воспитании, развитии и обучении дошкольников невозможно без оптимального подхода к работе с кадрами. 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Для эффективной организации воспитательно-образовательного процесса в ДОУ необходима высокая профессиональная компетентность педагогов. Программа нацелена на работу с молодыми специалистами. Начиная свою работу в ДОУ, они испытывают потребность в общении с коллегами, в более глубоком знании психологии детей, методик дошкольного воспитания. 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>Алгоритм</w:t>
      </w:r>
      <w:r w:rsidRPr="00CA7B34">
        <w:rPr>
          <w:rFonts w:ascii="Times New Roman" w:hAnsi="Times New Roman" w:cs="Times New Roman"/>
          <w:sz w:val="28"/>
          <w:szCs w:val="28"/>
        </w:rPr>
        <w:t xml:space="preserve"> данной программы предполагает следующее: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1.Постановка цели, задач; 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2. Составление программы; 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3. Подбор средства реализации программы; 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4. Контроль и коррекция. 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 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- Познание себя и ориентация на ценности саморазвития. 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- Качественное изменение отношений в коллективе.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 Стремление взаимодействовать с установкой на открытость, взаимопомощь.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 Рост профессиональной и методической компетенции молодых воспитателей, повышение уровня их готовности к педагогической деятельности. Таким образом, данная программа направлена на формирование у педагогов убеждений: *Чтобы учить, сам должен много знать, уметь, верить. *Тот, кто занят воспитанием души ребёнка, должен верить в него. *Верить в свои педагогические возможности, никогда не опускать руки, даже когда, казалось бы, ничего не получается. Идея создания программы появилась в результате осознания необходимости сопровождения </w:t>
      </w:r>
      <w:r w:rsidRPr="00CA7B34">
        <w:rPr>
          <w:rFonts w:ascii="Times New Roman" w:hAnsi="Times New Roman" w:cs="Times New Roman"/>
          <w:sz w:val="28"/>
          <w:szCs w:val="28"/>
        </w:rPr>
        <w:lastRenderedPageBreak/>
        <w:t>профессионально-личностного развития молодых воспитателей. 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профессионального мастерства, самовыражения. В каждом ДОУ складываются свои традиции, своя система работы с молодыми педагогическими кадрами, выбираются те формы и методы, которые в конечном итоге будут содействовать дальнейшему профессиональному становлению молодого специалиста. От того, как новичка встретит коллектив во главе с руководителем, будет зависеть последующая успешность специалиста. Данная программа адресована руководителям, старшим воспитателям, психологам ДОУ.</w:t>
      </w:r>
    </w:p>
    <w:p w:rsidR="008F3E3A" w:rsidRPr="00CA7B34" w:rsidRDefault="008F3E3A" w:rsidP="008F3E3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>1.ПАСПОРТ ПРОГРАММЫ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CA7B34">
        <w:rPr>
          <w:rFonts w:ascii="Times New Roman" w:hAnsi="Times New Roman" w:cs="Times New Roman"/>
          <w:sz w:val="28"/>
          <w:szCs w:val="28"/>
        </w:rPr>
        <w:t xml:space="preserve"> Создание в ДОУ условий для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педагога. 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Обеспечение профессионального и творческого роста молодых педагогов; 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Способствовать освоению педагогами современных образовательных технологий и методов педагогической деятельности; развитие познавательного интереса к профессии, активному освоению приемов работы с детьми и родителями; </w:t>
      </w:r>
    </w:p>
    <w:p w:rsidR="008F3E3A" w:rsidRPr="00CA7B34" w:rsidRDefault="008F3E3A" w:rsidP="008F3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Обеспечение наиболее лёгкой адаптации молодых специалистов в коллективе, в процессе адаптации поддержать педагога эмоционально, укрепить веру педагога в себя;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Использовать эффективные формы повышения профессиональной компетентности и профессионального мастерства молодых специалистов; Обеспечить информационное пространство для самостоятельного овладения профессиональными знаниями.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Приобщать молодых специалистов к корпоративной культуре (под корпоративной культурой мы понимаем устойчивый, сложившийся в процессе жизнедеятельности учреждения, стиль работы его сотрудников, принципы организации внутренних процессов учреждения и стратегии деятельности, обеспечивающих стабильное функционирование и развитие) учреждения, объединять вокруг традиций ДОУ. Профессиональная </w:t>
      </w:r>
      <w:r w:rsidRPr="00CA7B34">
        <w:rPr>
          <w:rFonts w:ascii="Times New Roman" w:hAnsi="Times New Roman" w:cs="Times New Roman"/>
          <w:sz w:val="28"/>
          <w:szCs w:val="28"/>
        </w:rPr>
        <w:lastRenderedPageBreak/>
        <w:t>адаптация начинающего воспитателя в процессе его вхождения в образовательную среду пройдет успешно, если: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 трудовая мотивация, педагогическая направленность являются важными факторами при поступлении педагога на работу и закреплены в локальных нормативных актах ДОУ;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-профессиональная адаптация воспитателя осуществляется в неразрывной связи с процессом его личностного и профессионального развития и определена в методической работе ДОУ;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-в организации педагогического труда имеют место максимальный учет личностных особенностей и уровня профессиональной подготовки, активная поддержка личностного и профессионального роста воспитателя;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-материально-техническое обеспечение образовательного процесса соответствует современным требованиям и помогает педагогу реализовать инновационные подходы. По окончании реализации программы с воспитателями планируется собеседование по следующим вопросам: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 планирование;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- использование педагогических технологий, форм и методов при организации работы с детьми дошкольного;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- особенности работы с семьями, имеющими различный социальный статус. С учетом возникающих затруднений – вносится в план работы ШМП необходимые коррективы. Данная программа является, во-первых, важнейшим фактором профессиональной адаптации, успешного личностного и профессионального развития начинающих педагогов, во-вторых, способствует повышению качества дошкольного образования в ДОУ. </w:t>
      </w:r>
      <w:r w:rsidR="00A01BA8" w:rsidRPr="00CA7B3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01BA8" w:rsidRPr="00CA7B34" w:rsidRDefault="00A01BA8" w:rsidP="00A01BA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F3E3A" w:rsidRPr="00CA7B34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1.Анализ результатов образовательной деятельности, изучение уровня профессиональной подготовки педагогов, их потребностей, затруднений.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2. Организация семинаров, практикумов, деловых игр, консультаций, мастерклассов, открытых занятий с целью совершенствования методики и оптимизации проведения ООД.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3.Изучение нормативно-правовых и инструктивных документов, обеспечивающих реализацию основной образовательной программы. Разработка и обсуждение планирования.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lastRenderedPageBreak/>
        <w:t xml:space="preserve"> 4. Взаимное посещение занятий с целью обмена опытом, совершенствования методики проведения ООД.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5. Ознакомление педагогов с новинками нормативно-правовой, учебно</w:t>
      </w:r>
      <w:r w:rsidR="00A01BA8"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t xml:space="preserve">методической и справочной литературы.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 xml:space="preserve">Формы работы: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Педагогические мастерские (обмен опытом работы педагогов, имеющих разные квалификационные категории).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Мастер – классы (передача высококвалифицированными педагогами своего опыта).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Консультации молодых педагогов (помощь в адаптации и знакомство с системой работы, направленной на повышение педагогической грамотности молодых специалистов и воспитателей, имеющих перерыв в работе).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Семинары – практикумы, деловые игры, взаимопросмотры, творческие отчеты, презентации.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Метод моделирования и анализа методических ситуаций.(нахождение обоснованного решения возникающих проблем, благодаря множеству вариантов их решения, предложенных педагогами в ходе работы по их анализу).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Тренинги по совершенствованию профессиональных умений.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Диалоги, активизирующие мыслительную и познавательную деятельность. Анализ результатов собственной деятельности.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Работа по самообразованию, изучение методической литературы.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Участие в анкетировании и опросах.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b/>
          <w:sz w:val="28"/>
          <w:szCs w:val="28"/>
        </w:rPr>
        <w:t>Условия эффективности работы</w:t>
      </w: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1.Взаимосвязь всех звеньев методической деятельности, её форм и методов;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2.Системность и непрерывность в организации всех форм методической работы; </w:t>
      </w:r>
    </w:p>
    <w:p w:rsidR="00A01BA8" w:rsidRPr="00CA7B34" w:rsidRDefault="008F3E3A" w:rsidP="00A01B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3.Сочетание теоретических и практических форм; </w:t>
      </w:r>
    </w:p>
    <w:p w:rsidR="00A01BA8" w:rsidRPr="00CA7B34" w:rsidRDefault="008F3E3A" w:rsidP="00A01BA8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4.Оценка результатов работ</w:t>
      </w:r>
      <w:r w:rsidR="00A01BA8" w:rsidRPr="00CA7B34">
        <w:rPr>
          <w:rFonts w:ascii="Times New Roman" w:hAnsi="Times New Roman" w:cs="Times New Roman"/>
          <w:sz w:val="28"/>
          <w:szCs w:val="28"/>
        </w:rPr>
        <w:t>ы (диагностика развития детей);</w:t>
      </w:r>
    </w:p>
    <w:p w:rsidR="00A01BA8" w:rsidRPr="00CA7B34" w:rsidRDefault="008F3E3A" w:rsidP="00A01BA8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5.Своевременное обеспеч</w:t>
      </w:r>
      <w:r w:rsidR="00A01BA8" w:rsidRPr="00CA7B34">
        <w:rPr>
          <w:rFonts w:ascii="Times New Roman" w:hAnsi="Times New Roman" w:cs="Times New Roman"/>
          <w:sz w:val="28"/>
          <w:szCs w:val="28"/>
        </w:rPr>
        <w:t xml:space="preserve">ение педагогов педагогической и </w:t>
      </w:r>
      <w:r w:rsidRPr="00CA7B34">
        <w:rPr>
          <w:rFonts w:ascii="Times New Roman" w:hAnsi="Times New Roman" w:cs="Times New Roman"/>
          <w:sz w:val="28"/>
          <w:szCs w:val="28"/>
        </w:rPr>
        <w:t xml:space="preserve">учебнометодической информацией. </w:t>
      </w:r>
    </w:p>
    <w:p w:rsidR="00A01BA8" w:rsidRPr="00CA7B34" w:rsidRDefault="008F3E3A" w:rsidP="00A01BA8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lastRenderedPageBreak/>
        <w:t>2. ПОЭТАПНАЯ РЕАЛИЗАЦИЯ ПРОГРАММЫ</w:t>
      </w: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BA8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  <w:u w:val="single"/>
        </w:rPr>
        <w:t>1 этап – диагностический</w:t>
      </w: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Педагогическое образование (колледж, ВУЗ, факультет).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Теоретическая подготовка (знание основ общей и возрастной психологии, педагогики, методики воспитания и обучения дошкольников).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Наличие опыта практической работы с детьми.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Ожидаемый результат педагогической деятельности.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Выявление положительных и отрицательных черт характера педагога. </w:t>
      </w:r>
      <w:r w:rsidRPr="00CA7B34">
        <w:rPr>
          <w:rFonts w:ascii="Times New Roman" w:hAnsi="Times New Roman" w:cs="Times New Roman"/>
          <w:b/>
          <w:i/>
          <w:sz w:val="28"/>
          <w:szCs w:val="28"/>
        </w:rPr>
        <w:t>Формы и методы работы на этом этапе: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Собеседование, тренинги, интервью, наблюдение за организацией воспитательно-образовательного процесса, опрос, анкетирование.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В зависимости от результатов диагностического этапа педагоги делятся на три группы: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1. Воспитатели, имеющие недостаточную теоретическую и практическую подготовку.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2.Воспитатели с достаточной теоретической подготовкой, но не имеющие опыта практической деятельности.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3.Воспитатели со слабо развитой мотивацией труда. </w:t>
      </w:r>
    </w:p>
    <w:p w:rsidR="00483A4E" w:rsidRPr="00CA7B34" w:rsidRDefault="008F3E3A" w:rsidP="00483A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>Содержание и цели работы: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1 группа: усвоение теоретического материала, формирование навыков практической работы.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2 группа: овладение навыками практической работы с детьми и родителями. 3 группа: повышение интереса и положительного отношения к педагогической деятельности, оказание помощи в осознании своей профессиональной значимости, степени ответственности за воспитание и обучение детей.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7B34">
        <w:rPr>
          <w:rFonts w:ascii="Times New Roman" w:hAnsi="Times New Roman" w:cs="Times New Roman"/>
          <w:b/>
          <w:i/>
          <w:sz w:val="28"/>
          <w:szCs w:val="28"/>
        </w:rPr>
        <w:t xml:space="preserve">Формы и методы работы: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1, 2 группы: консультации,семинары-практикумы, беседы, изучение методической литературы, взаимопосещения, коллективные просмотры, анализ педагогических ситуаций.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3 группа: дискуссии, круглые столы, деловые игры, убеждения, поощрения, беседы.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этап – практический</w:t>
      </w:r>
      <w:r w:rsidRPr="00CA7B34">
        <w:rPr>
          <w:rFonts w:ascii="Times New Roman" w:hAnsi="Times New Roman" w:cs="Times New Roman"/>
          <w:sz w:val="28"/>
          <w:szCs w:val="28"/>
        </w:rPr>
        <w:t xml:space="preserve"> (руководство качеством)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Содержание работы: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- мотивация педагога на саморазвитие, построение циклограммы индивидуальной работы с педагогом;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 создание благоприятных условий для профессионального роста начинающих педагогов;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- оказание взаимоподдержки и взаимопомощи;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 осуществление координации действий молодых воспитателей в соответствии с задачами ООП ДОУ;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- разработка перспективных, календарных планов работы с детьми, конспектов разных видов деятельности в соответствии с возрастными особенностями и содержанием реализуемой программы;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 формирование аналитических умений: анализ разных видов образовательной деятельности, самоанализ;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- оказание методической помощи, в том числе и опытными педагогами;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 помощь в подборе и использовании педагогически целесообразных пособий, игрового и дидактического материала;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- выявление роста потенциальных возможностей педагога и затруднений;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-разработка индивидуального плана профессионального становления; Практический этап можно условно разделить на три ступени: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 xml:space="preserve">1 ступень (1-ый год работы, стажировка)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>Содержание работы: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знакомство с детским садом, представление молодого воспитателя коллективу (от того, как новичка встретит коллектив во главе с</w:t>
      </w:r>
      <w:r w:rsidR="00483A4E"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t xml:space="preserve">руководителем, будет зависеть последующая успешность специалиста);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анкетирование (выявление затруднений в работе на начало года);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отбор форм и методы, которые будут содействовать профессиональному становлению молодого специалиста;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совместная с старшим воспитателем подготовка к проведению занятий и совместной деятельности с детьми;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lastRenderedPageBreak/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систематическая оценка педагогической деятельности молодоговоспитателя (молодой воспитатель испытывает потребность всвоевременной положительной оценке своего труда);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закрепление педагога-наставника за молодым специалистом (если рядомне окажется мудрых наставников, то из начинающего педагога никогда неполучится ценный специалист); 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составление совместного плана молодого специалиста и наставника;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взаимодействие молодых педагогов разных детских садов;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помощь в организации работы по самообразованию (выбор методической темы, литературы).</w:t>
      </w:r>
    </w:p>
    <w:p w:rsidR="00483A4E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 xml:space="preserve"> 2 ступень – 2–5-й годы работы (развивающий):</w:t>
      </w:r>
      <w:r w:rsidR="00483A4E" w:rsidRPr="00CA7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процесс развития профессиональных умений, накопления опыта, поиска лучших методов и приемов работы с детьми, формирования своего стиля в работе, снискание авторитета среди детей, родителей, коллег. Педагог изучает опыт работы коллег своего учреждения и других ДОУ, повышает свое профессиональное мастерство, посещая открытые мероприятия: методические объединения воспитателей, отчеты и т. д. Все интересные идеи, методы и приемы по рекомендации старшего воспитателя фиксирует в "Творческой тетради". На этом этапе старший воспитатель предлагает определить методическую тему, над которой молодой педагог будет работать более углубленно. Активно привлекается к показу занятий на уровне детского сада.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 xml:space="preserve"> 3 ступень – 5-6 -й годы работы (становление):</w:t>
      </w: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складывается система взаимоотношений с детьми, родителями, коллегами; </w:t>
      </w: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появляются собственные практические разработки;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педагог внедряет в свою работу новые технологии;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происходит совершенствование, саморазвитие;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появляется устойчивый интерес к профессии, необходимость в проявлении творчества; </w:t>
      </w: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совершенствуются навыки самооценки, самоконтроля;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имеется желание повышать своё образование</w:t>
      </w:r>
      <w:r w:rsidR="00412529"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t>и квалификационную категорию, возможность</w:t>
      </w:r>
      <w:r w:rsidR="00412529"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t xml:space="preserve">обобщить опыт работы.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 xml:space="preserve">2 этап – аналитический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b/>
          <w:i/>
          <w:sz w:val="28"/>
          <w:szCs w:val="28"/>
        </w:rPr>
        <w:t>Содержание работы:</w:t>
      </w: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lastRenderedPageBreak/>
        <w:t xml:space="preserve">- анализ результатов работы молодого педагога с детьми;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- отслеживание динамики профессионального роста;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- определение рейтинга молодого педагога среди коллег, родителей;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 самоанализ деятельности молодого воспитателя за определенный период;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- подведение итогов, выводы;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- перспективы дальнейшей работы.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>Основные аспекты взаимодействия с молодыми педагогами:</w:t>
      </w: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СТАРШИЙ ВОСПИТАТЕЛЬ – МОЛОДОЙ СПЕЦИАЛИСТ: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- создание условий для легкой адаптации молодого специалиста на работе;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 обеспечение необходимыми знаниями, умениями, навыками;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 обеспечение методической литературой, материалами перспективного планирования, дидактическими материалами, знакомство с методическим кабинетом.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МОЛОДОЙ СПЕЦИАЛИСТ – РЕБЕНОК И ЕГО РОДИТЕЛЬ: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- формирование авторитета педагога, уважения, интереса к нему у детей и их родителей.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МОЛОДОЙ СПЕЦИАЛИСТ – КОЛЛЕГА: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 оказание поддержки со стороны коллег.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В современных условиях выпускник вуза, колледжа должен в максимально короткие сроки адаптироваться в новых для него условиях практической деятельности. Сегодня наставничества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Процесс наставничества затрагивает интересы трёх субъектов взаимодействия: обучаемого, самого наставника и организации-работодателя. </w:t>
      </w:r>
      <w:r w:rsidRPr="00CA7B34">
        <w:rPr>
          <w:rFonts w:ascii="Times New Roman" w:hAnsi="Times New Roman" w:cs="Times New Roman"/>
          <w:b/>
          <w:sz w:val="28"/>
          <w:szCs w:val="28"/>
        </w:rPr>
        <w:t xml:space="preserve">Наставничество </w:t>
      </w:r>
      <w:r w:rsidRPr="00CA7B34">
        <w:rPr>
          <w:rFonts w:ascii="Times New Roman" w:hAnsi="Times New Roman" w:cs="Times New Roman"/>
          <w:sz w:val="28"/>
          <w:szCs w:val="28"/>
        </w:rPr>
        <w:t xml:space="preserve">- одна из функций работника, предполагающая помощь новому сотруднику в период адаптации на новом рабочем месте.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Включает в себя планирование, организацию и контроль введения нового работника в должность.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lastRenderedPageBreak/>
        <w:sym w:font="Symbol" w:char="F09B"/>
      </w:r>
      <w:r w:rsidRPr="00CA7B34">
        <w:rPr>
          <w:rFonts w:ascii="Times New Roman" w:hAnsi="Times New Roman" w:cs="Times New Roman"/>
          <w:sz w:val="28"/>
          <w:szCs w:val="28"/>
        </w:rPr>
        <w:t xml:space="preserve"> Заключается в практической передаче профессиональных и иных навыков и знаний от более опытного работника - менее опытному.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>Цель наставничества в ДОУ</w:t>
      </w:r>
      <w:r w:rsidRPr="00CA7B34">
        <w:rPr>
          <w:rFonts w:ascii="Times New Roman" w:hAnsi="Times New Roman" w:cs="Times New Roman"/>
          <w:sz w:val="28"/>
          <w:szCs w:val="28"/>
        </w:rPr>
        <w:t xml:space="preserve"> – оказание помощи молодым специалистам в их профессиональном становлении; формирование в ДОУ кадрового ядра. </w:t>
      </w:r>
      <w:r w:rsidRPr="00CA7B34">
        <w:rPr>
          <w:rFonts w:ascii="Times New Roman" w:hAnsi="Times New Roman" w:cs="Times New Roman"/>
          <w:b/>
          <w:sz w:val="28"/>
          <w:szCs w:val="28"/>
        </w:rPr>
        <w:t>Задачи наставничества:</w:t>
      </w: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1.Привить молодым специалистам интерес к педагогической деятельности и закрепить их вДОУ;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2. Ускорить процесс профессионального становления воспитателя, развить его способности</w:t>
      </w:r>
      <w:r w:rsidR="00412529"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t>самостоятельно и качественно выполнять возложенные на него обязанности по занимаемой</w:t>
      </w:r>
      <w:r w:rsidR="00412529"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t xml:space="preserve">должности;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3. Способствовать успешной адаптации молодых специалистов к корпоративной культуре,</w:t>
      </w:r>
      <w:r w:rsidR="00412529"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t>правилам поведения в ДОУ;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4. Организовать психолого-педагогическую поддержку и оказание помощи начинающим</w:t>
      </w:r>
      <w:r w:rsidR="00412529"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t xml:space="preserve">педагогам: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- в проектировании и моделировании воспитательно-образовательного процесса;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 проектировании развития личности каждого ребёнка и детского коллектива в целом; 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- формировании умений теоретически обоснованно выбирать средства, методы и организационные формы воспитательно-образовательной работы;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 формировании умений определять и точно формулировать конкретные педагогические задачи,</w:t>
      </w:r>
      <w:r w:rsidR="00412529"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t>моделировать и создавать условия их решения;</w:t>
      </w:r>
    </w:p>
    <w:p w:rsidR="00412529" w:rsidRPr="00CA7B34" w:rsidRDefault="008F3E3A" w:rsidP="00A01BA8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- формировании уровня профессиональной деятельности и педагогической позиции.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Наставником является опытный педагогический работник, обладающий высокими профессиональными и нравственными качествами, знаниями в области методики дошкольного образования.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Наставник должен обладать высоким уровнем профессиональной подготовки, коммуникативными навыками и гибкостью в общении, иметь опыт работы в дошкольном учреждении не менее 5 лет.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Кандидатуры наставников утверждаются руководителем образовательного учреждения.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lastRenderedPageBreak/>
        <w:t>Назначение наставника производится и утверждается приказом руководителя с</w:t>
      </w:r>
      <w:r w:rsidR="00412529"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t xml:space="preserve">указанием срока наставничества (не менее одного года).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Наставник может иметь одновременно не более двух подшефных. Систематическая работа наставничества обеспечивает: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- отработку усвоенных в период обучения содержания и методов педагогического</w:t>
      </w:r>
      <w:r w:rsidR="00412529"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t xml:space="preserve">сопровождения развития детей, взаимодействия родителей и педагогов ДОУ на практике;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- сплочение педагогического коллектива и передачу педагогического опыта от одного</w:t>
      </w:r>
      <w:r w:rsidR="00412529"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t xml:space="preserve">поколения к другому;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- повышение качества образовательной работы за счет применения опыта талантливых педагогов.</w:t>
      </w:r>
    </w:p>
    <w:p w:rsidR="00412529" w:rsidRPr="00CA7B34" w:rsidRDefault="008F3E3A" w:rsidP="004125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>3.ЗАКЛЮЧЕНИЕ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Таким образом, можно констатировать, что для повышения эффективности работы с молодыми педагогами необходимы: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Обоснованный выбор системы методической работы на основе аналитической деятельности;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Работа на основе диагностики педагогических затруднений, учета творческой активности и информационных потребностей педагога;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Взаимосвязь всех</w:t>
      </w:r>
      <w:r w:rsidR="00412529"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sz w:val="28"/>
          <w:szCs w:val="28"/>
        </w:rPr>
        <w:t xml:space="preserve">подразделений методической службы ДОУ, форм и методов методической работы;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Оптимальное сочетание теоретических и практических форм;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Оценка педагогического труда по результатам;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Своевременное обеспечение методической литературой.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У молодого педагога сформируется потребность в постоянном пополнении педагогических знаний, сформируется гибкость мышления, умение моделировать и прогнозировать воспитательно-образовательный процесс, раскроется творческий потенциал.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Школа молодого воспитателя «Ступеньки к мастерству» поможет более успешно адаптироваться начинающим педагогам, позволит быстрее найти ответы на сложные для новичка вопросы, быстрее добиться успеха в работе с детьми.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</w:t>
      </w:r>
      <w:r w:rsidRPr="00CA7B34">
        <w:rPr>
          <w:rFonts w:ascii="Times New Roman" w:hAnsi="Times New Roman" w:cs="Times New Roman"/>
          <w:b/>
          <w:i/>
          <w:sz w:val="28"/>
          <w:szCs w:val="28"/>
        </w:rPr>
        <w:t xml:space="preserve">«Со мной работали десятки молодых педагогов. Я убедился, что как бы человек успешно не кончил педагогический вуз, как бы он не был </w:t>
      </w:r>
      <w:r w:rsidRPr="00CA7B3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талантлив, а если не будет учиться на опыте. Никогда не будет хорошим педагогом, я сам учился у более старых педагогов». </w:t>
      </w:r>
    </w:p>
    <w:p w:rsidR="00412529" w:rsidRPr="00CA7B34" w:rsidRDefault="008F3E3A" w:rsidP="0041252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А.С. Макаренко </w:t>
      </w:r>
    </w:p>
    <w:p w:rsidR="00412529" w:rsidRPr="00CA7B34" w:rsidRDefault="008F3E3A" w:rsidP="004125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B34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1. Аралова М.А. Формирование коллектива ДОУ. Психологическое сопровождение. М.2007. 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2. Белая К.Ю. Инновационная деятельность в ДОУ. М. 2004.</w:t>
      </w:r>
    </w:p>
    <w:p w:rsidR="00412529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 xml:space="preserve"> 3. Васильева А.И., Бахтурина Л.А., Кобитина И.И. Старший воспитатель детского сада. М.1990. </w:t>
      </w:r>
    </w:p>
    <w:p w:rsidR="00A6008B" w:rsidRPr="00CA7B34" w:rsidRDefault="008F3E3A" w:rsidP="00412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B34">
        <w:rPr>
          <w:rFonts w:ascii="Times New Roman" w:hAnsi="Times New Roman" w:cs="Times New Roman"/>
          <w:sz w:val="28"/>
          <w:szCs w:val="28"/>
        </w:rPr>
        <w:t>4. Голицина Н.С. Система методической работы с кадрами в ДОУ.</w:t>
      </w:r>
    </w:p>
    <w:sectPr w:rsidR="00A6008B" w:rsidRPr="00CA7B34" w:rsidSect="00CA7B34">
      <w:footerReference w:type="default" r:id="rId8"/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F3F" w:rsidRDefault="006D0F3F" w:rsidP="00CA7B34">
      <w:pPr>
        <w:spacing w:after="0" w:line="240" w:lineRule="auto"/>
      </w:pPr>
      <w:r>
        <w:separator/>
      </w:r>
    </w:p>
  </w:endnote>
  <w:endnote w:type="continuationSeparator" w:id="0">
    <w:p w:rsidR="006D0F3F" w:rsidRDefault="006D0F3F" w:rsidP="00CA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B34" w:rsidRDefault="00CA7B34" w:rsidP="00CA7B34">
    <w:pPr>
      <w:pStyle w:val="a7"/>
      <w:tabs>
        <w:tab w:val="clear" w:pos="4677"/>
        <w:tab w:val="clear" w:pos="9355"/>
        <w:tab w:val="left" w:pos="361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F3F" w:rsidRDefault="006D0F3F" w:rsidP="00CA7B34">
      <w:pPr>
        <w:spacing w:after="0" w:line="240" w:lineRule="auto"/>
      </w:pPr>
      <w:r>
        <w:separator/>
      </w:r>
    </w:p>
  </w:footnote>
  <w:footnote w:type="continuationSeparator" w:id="0">
    <w:p w:rsidR="006D0F3F" w:rsidRDefault="006D0F3F" w:rsidP="00CA7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31"/>
    <w:rsid w:val="00040CAC"/>
    <w:rsid w:val="00412529"/>
    <w:rsid w:val="00483A4E"/>
    <w:rsid w:val="006D0F3F"/>
    <w:rsid w:val="0078038A"/>
    <w:rsid w:val="008F3E3A"/>
    <w:rsid w:val="00A01BA8"/>
    <w:rsid w:val="00A6008B"/>
    <w:rsid w:val="00CA7B34"/>
    <w:rsid w:val="00E017AD"/>
    <w:rsid w:val="00E16B31"/>
    <w:rsid w:val="00F5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C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7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B34"/>
  </w:style>
  <w:style w:type="paragraph" w:styleId="a7">
    <w:name w:val="footer"/>
    <w:basedOn w:val="a"/>
    <w:link w:val="a8"/>
    <w:uiPriority w:val="99"/>
    <w:unhideWhenUsed/>
    <w:rsid w:val="00CA7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C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7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B34"/>
  </w:style>
  <w:style w:type="paragraph" w:styleId="a7">
    <w:name w:val="footer"/>
    <w:basedOn w:val="a"/>
    <w:link w:val="a8"/>
    <w:uiPriority w:val="99"/>
    <w:unhideWhenUsed/>
    <w:rsid w:val="00CA7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</dc:creator>
  <cp:keywords/>
  <dc:description/>
  <cp:lastModifiedBy>chinc</cp:lastModifiedBy>
  <cp:revision>4</cp:revision>
  <cp:lastPrinted>2024-11-15T03:28:00Z</cp:lastPrinted>
  <dcterms:created xsi:type="dcterms:W3CDTF">2024-11-15T02:21:00Z</dcterms:created>
  <dcterms:modified xsi:type="dcterms:W3CDTF">2024-11-15T07:49:00Z</dcterms:modified>
</cp:coreProperties>
</file>