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47FB" w14:textId="7006AB63" w:rsidR="00087F67" w:rsidRDefault="008B152C">
      <w:pPr>
        <w:pStyle w:val="3"/>
        <w:ind w:left="72" w:right="70"/>
      </w:pPr>
      <w:bookmarkStart w:id="0" w:name="_Hlk144047420"/>
      <w:r>
        <w:rPr>
          <w:noProof/>
        </w:rPr>
        <w:drawing>
          <wp:inline distT="0" distB="0" distL="0" distR="0" wp14:anchorId="464E53F9" wp14:editId="27412429">
            <wp:extent cx="5731510" cy="9022080"/>
            <wp:effectExtent l="0" t="0" r="2540" b="7620"/>
            <wp:docPr id="2121507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0D79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24127832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6DD68A60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1C98DB8C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2D748905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5291B9D6" w14:textId="77777777" w:rsidR="008B152C" w:rsidRDefault="008B152C" w:rsidP="008B152C">
      <w:pPr>
        <w:pStyle w:val="3"/>
        <w:ind w:left="0" w:right="7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104661" w14:textId="77777777" w:rsidR="008B152C" w:rsidRDefault="008B152C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</w:p>
    <w:p w14:paraId="7BF4D40D" w14:textId="3B9332CA" w:rsidR="00E4368C" w:rsidRPr="000B3F2F" w:rsidRDefault="00000000">
      <w:pPr>
        <w:pStyle w:val="3"/>
        <w:ind w:left="72" w:right="70"/>
        <w:rPr>
          <w:rFonts w:ascii="Times New Roman" w:hAnsi="Times New Roman" w:cs="Times New Roman"/>
          <w:sz w:val="28"/>
          <w:szCs w:val="28"/>
        </w:rPr>
      </w:pPr>
      <w:r w:rsidRPr="000B3F2F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7C3384AE" w14:textId="77777777" w:rsidR="00087F67" w:rsidRPr="000B3F2F" w:rsidRDefault="00087F67" w:rsidP="00087F67">
      <w:pPr>
        <w:rPr>
          <w:rFonts w:ascii="Times New Roman" w:hAnsi="Times New Roman" w:cs="Times New Roman"/>
          <w:sz w:val="28"/>
          <w:szCs w:val="28"/>
        </w:rPr>
      </w:pPr>
    </w:p>
    <w:p w14:paraId="7A77E35E" w14:textId="273B3E1D" w:rsidR="00E4368C" w:rsidRPr="000B3F2F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B3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F67" w:rsidRPr="000B3F2F">
        <w:rPr>
          <w:rFonts w:ascii="Times New Roman" w:hAnsi="Times New Roman" w:cs="Times New Roman"/>
          <w:bCs/>
          <w:sz w:val="28"/>
          <w:szCs w:val="28"/>
        </w:rPr>
        <w:t>Блок I. ВОСПИТАТЕЛЬНАЯ И ОБРАЗОВАТЕЛЬНАЯ</w:t>
      </w:r>
      <w:r w:rsidR="002E2355" w:rsidRPr="000B3F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b/>
          <w:sz w:val="28"/>
          <w:szCs w:val="28"/>
        </w:rPr>
        <w:id w:val="-576138002"/>
        <w:docPartObj>
          <w:docPartGallery w:val="Table of Contents"/>
        </w:docPartObj>
      </w:sdtPr>
      <w:sdtEndPr>
        <w:rPr>
          <w:rFonts w:ascii="Calibri" w:hAnsi="Calibri" w:cs="Calibri"/>
          <w:b w:val="0"/>
          <w:sz w:val="24"/>
          <w:szCs w:val="22"/>
        </w:rPr>
      </w:sdtEndPr>
      <w:sdtContent>
        <w:p w14:paraId="7ECF841A" w14:textId="16959C46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0B3F2F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0B3F2F">
            <w:rPr>
              <w:rFonts w:ascii="Times New Roman" w:hAnsi="Times New Roman" w:cs="Times New Roman"/>
              <w:sz w:val="28"/>
              <w:szCs w:val="28"/>
            </w:rPr>
            <w:instrText xml:space="preserve"> TOC \o "1-2" \h \z \u </w:instrText>
          </w:r>
          <w:r w:rsidRPr="000B3F2F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44019923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Расстановка кадров.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_Toc144019923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0BE256" w14:textId="41A63332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4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Работа с воспитанниками.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_Toc144019924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F6F80D" w14:textId="407B33FF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5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Работа с семьями воспитанников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_Toc144019925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96D97A" w14:textId="31D2E77D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6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Блок II. ОРГАНИЗАЦИОННАЯ И МЕТОДИЧЕСКАЯ ДЕЯТЕЛЬНОСТЬ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_Toc144019926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21CD21" w14:textId="4E12B3FD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7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 Методическая работа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_Toc144019927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C71A1F" w14:textId="2C008055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8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Педагогические советы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_Toc144019928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41DFE7" w14:textId="2A68A4D8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29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2.3. Инновационная деятельность ДОУ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_Toc144019929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3791CD" w14:textId="199FC98C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0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2.4. Контроль и оценка деятельности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_Toc144019930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E11E7E" w14:textId="04A76909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1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Блок III. УПРАВЛЕНЧЕСКАЯ ДЕЯТЕЛЬНОСТЬ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_Toc144019931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5BAA60" w14:textId="1DC2A9E3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2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3.1. Нормотворчество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_Toc144019932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42694" w14:textId="17424BF7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3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3.2. Работа с кадрами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_Toc144019933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68BF6D" w14:textId="08860C3D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4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3.3. Административно-хозяйственная деятельность и безопасность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_Toc144019934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849342" w14:textId="4AF49314" w:rsidR="00087F67" w:rsidRPr="000B3F2F" w:rsidRDefault="00000000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44019935" w:history="1">
            <w:r w:rsidR="00087F67" w:rsidRPr="000B3F2F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3.4 Информационно-аналитическая деятельность.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_Toc144019935 \h </w:instrTex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346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087F67" w:rsidRPr="000B3F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1242F0" w14:textId="4D78157A" w:rsidR="00087F67" w:rsidRPr="000B3F2F" w:rsidRDefault="00087F67">
          <w:pPr>
            <w:pStyle w:val="21"/>
            <w:tabs>
              <w:tab w:val="right" w:leader="dot" w:pos="9633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</w:p>
        <w:p w14:paraId="6A81C5A8" w14:textId="340A9C3E" w:rsidR="002E2355" w:rsidRPr="000B3F2F" w:rsidRDefault="00000000" w:rsidP="000B3F2F">
          <w:r w:rsidRPr="000B3F2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bookmarkEnd w:id="0" w:displacedByCustomXml="prev"/>
    <w:p w14:paraId="0795C7E9" w14:textId="77777777" w:rsidR="002E2355" w:rsidRDefault="002E235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0DA9A3B2" w14:textId="77777777" w:rsidR="002E2355" w:rsidRDefault="002E235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67A6350A" w14:textId="77777777" w:rsidR="002E2355" w:rsidRDefault="002E235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7D44863F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2F34CFA8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1B06935E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2F9C8252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1954E6AC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5CBFF5B2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30959C62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07296C76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3F676DD9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2E180996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161804A8" w14:textId="77777777" w:rsidR="00D51615" w:rsidRDefault="00D51615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p w14:paraId="38F4E410" w14:textId="77777777" w:rsidR="000B3F2F" w:rsidRPr="00D50E1A" w:rsidRDefault="000B3F2F" w:rsidP="00D50E1A">
      <w:pPr>
        <w:shd w:val="clear" w:color="auto" w:fill="FFFFFF"/>
        <w:spacing w:after="20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</w:p>
    <w:tbl>
      <w:tblPr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943"/>
      </w:tblGrid>
      <w:tr w:rsidR="00D50E1A" w:rsidRPr="00D50E1A" w14:paraId="6805C3B9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6EE5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lastRenderedPageBreak/>
              <w:t>Полное наименование учреждения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F2B9" w14:textId="06648D46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Муниципальное бюджетное  дошкольное образовательное  учреждение  Детский сад «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Чинчилер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»  с.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Чыргакы</w:t>
            </w:r>
            <w:proofErr w:type="spellEnd"/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муниципального района</w:t>
            </w:r>
          </w:p>
          <w:p w14:paraId="6B279180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Дзун-Хемчикский кожуун Республики Тыва   </w:t>
            </w:r>
          </w:p>
        </w:tc>
      </w:tr>
      <w:tr w:rsidR="00D50E1A" w:rsidRPr="00D50E1A" w14:paraId="534132D9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386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Сокращенное наименование</w:t>
            </w:r>
          </w:p>
          <w:p w14:paraId="6CEC740F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Учреждения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4F1F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МБДОУ Детский сад «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Чинчилер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» с.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Чыргакы</w:t>
            </w:r>
            <w:proofErr w:type="spellEnd"/>
          </w:p>
        </w:tc>
      </w:tr>
      <w:tr w:rsidR="00D50E1A" w:rsidRPr="00D50E1A" w14:paraId="0A00A824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9FD4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Тип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833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Дошкольное образовательное учреждение</w:t>
            </w:r>
          </w:p>
        </w:tc>
      </w:tr>
      <w:tr w:rsidR="00D50E1A" w:rsidRPr="00D50E1A" w14:paraId="54378E54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59D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Организационно- правовая форма учреждения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0C24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Муниципальное бюджетное  учреждение</w:t>
            </w:r>
          </w:p>
        </w:tc>
      </w:tr>
      <w:tr w:rsidR="00D50E1A" w:rsidRPr="00D50E1A" w14:paraId="75E73832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10C4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Вид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30C1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Общеразвивающий</w:t>
            </w:r>
          </w:p>
        </w:tc>
      </w:tr>
      <w:tr w:rsidR="00D50E1A" w:rsidRPr="00D50E1A" w14:paraId="4825C3F8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DF6F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Ввод в эксплуатацию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762D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1970 год</w:t>
            </w:r>
          </w:p>
          <w:p w14:paraId="10E54F74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50E1A" w:rsidRPr="00D50E1A" w14:paraId="2F263032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EF16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Наличие лицензии на право введения образовательной деятельности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1B4" w14:textId="77777777" w:rsidR="00D50E1A" w:rsidRPr="00D50E1A" w:rsidRDefault="00D50E1A" w:rsidP="00D50E1A">
            <w:pPr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Серия 17Л01  № 0000114; № 396 </w:t>
            </w:r>
          </w:p>
          <w:p w14:paraId="39642A31" w14:textId="77777777" w:rsidR="00D50E1A" w:rsidRPr="00D50E1A" w:rsidRDefault="00D50E1A" w:rsidP="00D50E1A">
            <w:pPr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Дата выдачи: 03 марта 2016г;</w:t>
            </w:r>
          </w:p>
          <w:p w14:paraId="52B360C2" w14:textId="77777777" w:rsidR="00D50E1A" w:rsidRPr="00D50E1A" w:rsidRDefault="00D50E1A" w:rsidP="00D50E1A">
            <w:pPr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Кем выдана: Служба по контролю и надзору в сфере образования Республики Тыва;</w:t>
            </w:r>
          </w:p>
          <w:p w14:paraId="4693CCD7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Срок действия: бессрочно.</w:t>
            </w:r>
          </w:p>
        </w:tc>
      </w:tr>
      <w:tr w:rsidR="00D50E1A" w:rsidRPr="00D50E1A" w14:paraId="29156C7D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AAB4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Государственная аккредитация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299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    АА 049658</w:t>
            </w:r>
          </w:p>
          <w:p w14:paraId="2F389769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vertAlign w:val="subscript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    № 445 от 03.04.2006г</w:t>
            </w:r>
          </w:p>
        </w:tc>
      </w:tr>
      <w:tr w:rsidR="00D50E1A" w:rsidRPr="00D50E1A" w14:paraId="44C6C7BD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CFB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Наличие лицензии на медицинскую деятельность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D4B" w14:textId="77777777" w:rsidR="00D50E1A" w:rsidRPr="00D50E1A" w:rsidRDefault="00D50E1A" w:rsidP="00D50E1A">
            <w:pPr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Серия ЛО 0000368 № ЛО-17-01-000360;</w:t>
            </w:r>
          </w:p>
          <w:p w14:paraId="0DAE845C" w14:textId="77777777" w:rsidR="00D50E1A" w:rsidRPr="00D50E1A" w:rsidRDefault="00D50E1A" w:rsidP="00D50E1A">
            <w:pPr>
              <w:spacing w:after="0" w:line="276" w:lineRule="auto"/>
              <w:ind w:left="24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Дата выдачи: 08 сентября 2016 г;</w:t>
            </w:r>
          </w:p>
          <w:p w14:paraId="747EEFEA" w14:textId="25DE13E1" w:rsidR="00D50E1A" w:rsidRPr="00D50E1A" w:rsidRDefault="00D50E1A" w:rsidP="000B3F2F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Кем выдана: Служба по лицензированию и надзору отдельных видов деятельности Республики Тыва;</w:t>
            </w:r>
            <w:r w:rsidR="000B3F2F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Срок действия: бессрочно.</w:t>
            </w:r>
          </w:p>
        </w:tc>
      </w:tr>
      <w:tr w:rsidR="00D50E1A" w:rsidRPr="00D50E1A" w14:paraId="39DB3D7F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6E83" w14:textId="73060DAB" w:rsidR="00D50E1A" w:rsidRPr="00D50E1A" w:rsidRDefault="000B3F2F" w:rsidP="000B3F2F">
            <w:p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   </w:t>
            </w:r>
            <w:r w:rsidR="00D50E1A"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Учредитель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4AB1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Администрация муниципального района «Дзун-Хемчикский кожуун Республики Тыва»</w:t>
            </w:r>
          </w:p>
        </w:tc>
      </w:tr>
      <w:tr w:rsidR="00D50E1A" w:rsidRPr="00D50E1A" w14:paraId="2A5239BC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8C5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Заведующая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69EA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Ооржак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Сайлык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Бюрбюевна</w:t>
            </w:r>
            <w:proofErr w:type="spellEnd"/>
          </w:p>
        </w:tc>
      </w:tr>
      <w:tr w:rsidR="00D50E1A" w:rsidRPr="00D50E1A" w14:paraId="4FB0578D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A15D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Место нахождения   </w:t>
            </w:r>
          </w:p>
          <w:p w14:paraId="01A42BE1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учреждения (юридический и фактический адрес)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07F8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   Юридический адрес: 668123, Республика Тыва, </w:t>
            </w:r>
          </w:p>
          <w:p w14:paraId="71227588" w14:textId="5AB31954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   Дзун-Хемчикский кожуун, ул. Монгуш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Чола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, </w:t>
            </w:r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д.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43</w:t>
            </w:r>
          </w:p>
          <w:p w14:paraId="5203CFD7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567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Фактические адреса осуществления образовательной                 деятельности: </w:t>
            </w:r>
          </w:p>
          <w:p w14:paraId="77493CD9" w14:textId="51C38506" w:rsidR="00D50E1A" w:rsidRPr="00D50E1A" w:rsidRDefault="00D50E1A" w:rsidP="00D50E1A">
            <w:pPr>
              <w:shd w:val="clear" w:color="auto" w:fill="FFFFFF"/>
              <w:spacing w:after="0" w:line="276" w:lineRule="auto"/>
              <w:ind w:left="0" w:firstLine="567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668123, Республика Тыва, Дзун-Хемчикский кожуун, с.           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Чыргакы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, ул.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Ийисте</w:t>
            </w:r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р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,</w:t>
            </w:r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д.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39</w:t>
            </w:r>
          </w:p>
        </w:tc>
      </w:tr>
      <w:tr w:rsidR="00D50E1A" w:rsidRPr="00D50E1A" w14:paraId="243A01F0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ACD7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Режим работы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E2C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Учреждение работает  по пятидневной учебной неделе. Группы общеразвивающей направленности работают в режиме  полного дня (12-часового пребывания),</w:t>
            </w:r>
          </w:p>
          <w:p w14:paraId="55D4EE32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выходные: суббота, воскресенье, праздничные дни.</w:t>
            </w:r>
          </w:p>
          <w:p w14:paraId="64C2E78D" w14:textId="11EDBBC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lastRenderedPageBreak/>
              <w:t>Режим работы групп общеразвивающей направленности работают с 07</w:t>
            </w:r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.00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- 19.00 часов.</w:t>
            </w:r>
          </w:p>
        </w:tc>
      </w:tr>
      <w:tr w:rsidR="00D50E1A" w:rsidRPr="00D50E1A" w14:paraId="0F62EB17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1560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lastRenderedPageBreak/>
              <w:t>Контактная информация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EC4" w14:textId="24D6B0D0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Телефон: 8(9</w:t>
            </w:r>
            <w:r w:rsidR="002E2355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13) 349 99 16</w:t>
            </w:r>
          </w:p>
          <w:p w14:paraId="711FC557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u w:val="single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э/а: 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chinchiler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@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bk</w:t>
            </w: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ru</w:t>
            </w:r>
            <w:proofErr w:type="spellEnd"/>
          </w:p>
          <w:p w14:paraId="6AE28706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u w:val="single"/>
                <w14:ligatures w14:val="none"/>
              </w:rPr>
              <w:t xml:space="preserve">сайт детского  сада: </w:t>
            </w:r>
            <w:hyperlink r:id="rId8" w:history="1"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https</w:t>
              </w:r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proofErr w:type="spellStart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chinchiler</w:t>
              </w:r>
              <w:proofErr w:type="spellEnd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-</w:t>
              </w:r>
              <w:proofErr w:type="spellStart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chyrgaky</w:t>
              </w:r>
              <w:proofErr w:type="spellEnd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proofErr w:type="spellStart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vtyva</w:t>
              </w:r>
              <w:proofErr w:type="spellEnd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proofErr w:type="spellStart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wp</w:t>
              </w:r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-</w:t>
              </w:r>
              <w:r w:rsidRPr="00D50E1A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admin</w:t>
              </w:r>
            </w:hyperlink>
          </w:p>
        </w:tc>
      </w:tr>
      <w:tr w:rsidR="00D50E1A" w:rsidRPr="00D50E1A" w14:paraId="54B29B5F" w14:textId="77777777" w:rsidTr="007963C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9936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Устав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DE0" w14:textId="77777777" w:rsidR="00D50E1A" w:rsidRPr="00D50E1A" w:rsidRDefault="00D50E1A" w:rsidP="00D50E1A">
            <w:pPr>
              <w:shd w:val="clear" w:color="auto" w:fill="FFFFFF"/>
              <w:spacing w:after="0" w:line="276" w:lineRule="auto"/>
              <w:ind w:left="240" w:right="18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Утвержден 11ноября 2015 г. Постановлением №1133 от Администрации муниципального района </w:t>
            </w:r>
            <w:proofErr w:type="spellStart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Дзун-Хемчикскийкожуун</w:t>
            </w:r>
            <w:proofErr w:type="spellEnd"/>
            <w:r w:rsidRPr="00D50E1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 РТ </w:t>
            </w:r>
          </w:p>
        </w:tc>
      </w:tr>
    </w:tbl>
    <w:p w14:paraId="10BD088A" w14:textId="00CF7D8C" w:rsidR="007963C5" w:rsidRDefault="002E2355" w:rsidP="007963C5">
      <w:pPr>
        <w:spacing w:before="100" w:beforeAutospacing="1" w:after="20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    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Детский сад находится в отдельных друг от друга </w:t>
      </w:r>
      <w:r w:rsid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в 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деревянных зданиях с. </w:t>
      </w:r>
      <w:proofErr w:type="spellStart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Чыргакы</w:t>
      </w:r>
      <w:proofErr w:type="spellEnd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. Основное здание находится по адресу ул</w:t>
      </w:r>
      <w:r w:rsidR="002346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.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 Монгуш </w:t>
      </w:r>
      <w:proofErr w:type="spellStart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Чола</w:t>
      </w:r>
      <w:proofErr w:type="spellEnd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,</w:t>
      </w:r>
      <w:r w:rsid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 д.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43; работают 2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младшие 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группы общеразвивающей направленности, а второе здание находится по ул. </w:t>
      </w:r>
      <w:proofErr w:type="spellStart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Ийистер</w:t>
      </w:r>
      <w:proofErr w:type="spellEnd"/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, </w:t>
      </w:r>
      <w:r w:rsid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 д.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39; работает одна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 xml:space="preserve">старшая </w:t>
      </w:r>
      <w:r w:rsidR="00D50E1A" w:rsidRPr="00D50E1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группа общеразвивающей направленности</w:t>
      </w:r>
      <w:r w:rsidR="007963C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  <w:t>.</w:t>
      </w:r>
      <w:r>
        <w:t xml:space="preserve"> </w:t>
      </w:r>
    </w:p>
    <w:p w14:paraId="36725C63" w14:textId="3EFD4FD4" w:rsidR="002E2355" w:rsidRPr="002E2355" w:rsidRDefault="002E2355" w:rsidP="007963C5">
      <w:pPr>
        <w:ind w:left="74" w:firstLine="0"/>
        <w:rPr>
          <w:rFonts w:ascii="Times New Roman" w:eastAsia="Times New Roman" w:hAnsi="Times New Roman" w:cs="Times New Roman"/>
          <w:sz w:val="26"/>
        </w:rPr>
      </w:pPr>
      <w:r w:rsidRPr="002E2355">
        <w:rPr>
          <w:rFonts w:ascii="Times New Roman" w:eastAsia="Times New Roman" w:hAnsi="Times New Roman" w:cs="Times New Roman"/>
          <w:sz w:val="26"/>
        </w:rPr>
        <w:t xml:space="preserve">Ближайшими объектами социального партнёрства являются: МБОУ СОШ </w:t>
      </w:r>
      <w:proofErr w:type="spellStart"/>
      <w:r w:rsidRPr="002E2355">
        <w:rPr>
          <w:rFonts w:ascii="Times New Roman" w:eastAsia="Times New Roman" w:hAnsi="Times New Roman" w:cs="Times New Roman"/>
          <w:sz w:val="26"/>
        </w:rPr>
        <w:t>Чыргакынский</w:t>
      </w:r>
      <w:proofErr w:type="spellEnd"/>
      <w:r w:rsidRPr="002E2355">
        <w:rPr>
          <w:rFonts w:ascii="Times New Roman" w:eastAsia="Times New Roman" w:hAnsi="Times New Roman" w:cs="Times New Roman"/>
          <w:sz w:val="26"/>
        </w:rPr>
        <w:t xml:space="preserve">, МБОУ Дзун-Хемчикский ЦБС </w:t>
      </w:r>
      <w:proofErr w:type="spellStart"/>
      <w:r w:rsidRPr="002E2355">
        <w:rPr>
          <w:rFonts w:ascii="Times New Roman" w:eastAsia="Times New Roman" w:hAnsi="Times New Roman" w:cs="Times New Roman"/>
          <w:sz w:val="26"/>
        </w:rPr>
        <w:t>Чыргакинский</w:t>
      </w:r>
      <w:proofErr w:type="spellEnd"/>
      <w:r w:rsidRPr="002E2355">
        <w:rPr>
          <w:rFonts w:ascii="Times New Roman" w:eastAsia="Times New Roman" w:hAnsi="Times New Roman" w:cs="Times New Roman"/>
          <w:sz w:val="26"/>
        </w:rPr>
        <w:t xml:space="preserve"> сельский филиал №9,  СДК с. </w:t>
      </w:r>
      <w:proofErr w:type="spellStart"/>
      <w:r w:rsidRPr="002E2355">
        <w:rPr>
          <w:rFonts w:ascii="Times New Roman" w:eastAsia="Times New Roman" w:hAnsi="Times New Roman" w:cs="Times New Roman"/>
          <w:sz w:val="26"/>
        </w:rPr>
        <w:t>Чыргакы</w:t>
      </w:r>
      <w:proofErr w:type="spellEnd"/>
      <w:r w:rsidRPr="002E2355">
        <w:rPr>
          <w:rFonts w:ascii="Times New Roman" w:eastAsia="Times New Roman" w:hAnsi="Times New Roman" w:cs="Times New Roman"/>
          <w:sz w:val="26"/>
        </w:rPr>
        <w:t>, жилые дома.</w:t>
      </w:r>
    </w:p>
    <w:p w14:paraId="45DA86BE" w14:textId="5C4F0FF7" w:rsidR="00E4368C" w:rsidRDefault="00E4368C">
      <w:pPr>
        <w:ind w:left="-15" w:firstLine="708"/>
      </w:pPr>
    </w:p>
    <w:p w14:paraId="6B7008A7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2346EB">
        <w:rPr>
          <w:rFonts w:ascii="Times New Roman" w:hAnsi="Times New Roman" w:cs="Times New Roman"/>
          <w:b/>
          <w:bCs/>
          <w:i/>
          <w:sz w:val="28"/>
          <w:szCs w:val="28"/>
        </w:rPr>
        <w:t>Цель деятельности учреждения</w:t>
      </w:r>
      <w:r w:rsidRPr="0016179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61799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по реализации образовательных программ дошкольного образования, присмотр и уход за детьми. </w:t>
      </w:r>
    </w:p>
    <w:p w14:paraId="4408E282" w14:textId="77777777" w:rsidR="00E4368C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2346EB">
        <w:rPr>
          <w:rFonts w:ascii="Times New Roman" w:hAnsi="Times New Roman" w:cs="Times New Roman"/>
          <w:b/>
          <w:bCs/>
          <w:i/>
          <w:sz w:val="28"/>
          <w:szCs w:val="28"/>
        </w:rPr>
        <w:t>Предметом деятельности учреждения</w:t>
      </w:r>
      <w:r w:rsidRPr="00161799">
        <w:rPr>
          <w:rFonts w:ascii="Times New Roman" w:hAnsi="Times New Roman" w:cs="Times New Roman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14:paraId="0B4AD0B2" w14:textId="77777777" w:rsidR="002346EB" w:rsidRPr="00161799" w:rsidRDefault="002346EB">
      <w:pPr>
        <w:ind w:left="-15" w:firstLine="708"/>
        <w:rPr>
          <w:rFonts w:ascii="Times New Roman" w:hAnsi="Times New Roman" w:cs="Times New Roman"/>
          <w:sz w:val="28"/>
          <w:szCs w:val="28"/>
        </w:rPr>
      </w:pPr>
    </w:p>
    <w:p w14:paraId="23E6682D" w14:textId="3D1C0094" w:rsidR="00E4368C" w:rsidRPr="00161799" w:rsidRDefault="00000000">
      <w:pPr>
        <w:spacing w:after="29"/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D50E1A" w:rsidRPr="00161799">
        <w:rPr>
          <w:rFonts w:ascii="Times New Roman" w:hAnsi="Times New Roman" w:cs="Times New Roman"/>
          <w:sz w:val="28"/>
          <w:szCs w:val="28"/>
        </w:rPr>
        <w:t>3</w:t>
      </w:r>
      <w:r w:rsidRPr="00161799">
        <w:rPr>
          <w:rFonts w:ascii="Times New Roman" w:hAnsi="Times New Roman" w:cs="Times New Roman"/>
          <w:sz w:val="28"/>
          <w:szCs w:val="28"/>
        </w:rPr>
        <w:t xml:space="preserve"> возрастных групп:</w:t>
      </w:r>
    </w:p>
    <w:p w14:paraId="59373CBF" w14:textId="5BDA6797" w:rsidR="00E4368C" w:rsidRPr="00161799" w:rsidRDefault="00B82EA0">
      <w:pPr>
        <w:numPr>
          <w:ilvl w:val="0"/>
          <w:numId w:val="1"/>
        </w:numPr>
        <w:spacing w:after="33"/>
        <w:ind w:hanging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Ясельная группа « Звездочки»</w:t>
      </w:r>
      <w:r w:rsidR="00161799">
        <w:rPr>
          <w:rFonts w:ascii="Times New Roman" w:hAnsi="Times New Roman" w:cs="Times New Roman"/>
          <w:sz w:val="28"/>
          <w:szCs w:val="28"/>
        </w:rPr>
        <w:t xml:space="preserve"> - 12 детей</w:t>
      </w:r>
    </w:p>
    <w:p w14:paraId="3808DC47" w14:textId="07805D76" w:rsidR="00E4368C" w:rsidRPr="00161799" w:rsidRDefault="00B82EA0" w:rsidP="00B82EA0">
      <w:pPr>
        <w:numPr>
          <w:ilvl w:val="0"/>
          <w:numId w:val="1"/>
        </w:numPr>
        <w:spacing w:after="33"/>
        <w:ind w:hanging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Вторая  младшая группа «Бусинки»</w:t>
      </w:r>
      <w:r w:rsidR="00161799">
        <w:rPr>
          <w:rFonts w:ascii="Times New Roman" w:hAnsi="Times New Roman" w:cs="Times New Roman"/>
          <w:sz w:val="28"/>
          <w:szCs w:val="28"/>
        </w:rPr>
        <w:t xml:space="preserve"> - 23</w:t>
      </w:r>
      <w:r w:rsidR="002346EB">
        <w:rPr>
          <w:rFonts w:ascii="Times New Roman" w:hAnsi="Times New Roman" w:cs="Times New Roman"/>
          <w:sz w:val="28"/>
          <w:szCs w:val="28"/>
        </w:rPr>
        <w:t xml:space="preserve"> детей</w:t>
      </w:r>
    </w:p>
    <w:p w14:paraId="1D0F385A" w14:textId="4DACFF6B" w:rsidR="00E4368C" w:rsidRPr="00161799" w:rsidRDefault="00B82EA0" w:rsidP="00B82EA0">
      <w:pPr>
        <w:numPr>
          <w:ilvl w:val="0"/>
          <w:numId w:val="1"/>
        </w:numPr>
        <w:spacing w:after="33"/>
        <w:ind w:hanging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Старшая группа «Ромашка».</w:t>
      </w:r>
      <w:r w:rsidR="00161799">
        <w:rPr>
          <w:rFonts w:ascii="Times New Roman" w:hAnsi="Times New Roman" w:cs="Times New Roman"/>
          <w:sz w:val="28"/>
          <w:szCs w:val="28"/>
        </w:rPr>
        <w:t xml:space="preserve"> – 25</w:t>
      </w:r>
      <w:r w:rsidR="002346E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1A2B1" w14:textId="09CF0F14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B82EA0" w:rsidRPr="00161799">
        <w:rPr>
          <w:rFonts w:ascii="Times New Roman" w:hAnsi="Times New Roman" w:cs="Times New Roman"/>
          <w:sz w:val="28"/>
          <w:szCs w:val="28"/>
        </w:rPr>
        <w:t>Чинчилер</w:t>
      </w:r>
      <w:proofErr w:type="spellEnd"/>
      <w:r w:rsidR="00B82EA0" w:rsidRPr="00161799">
        <w:rPr>
          <w:rFonts w:ascii="Times New Roman" w:hAnsi="Times New Roman" w:cs="Times New Roman"/>
          <w:sz w:val="28"/>
          <w:szCs w:val="28"/>
        </w:rPr>
        <w:t xml:space="preserve">» </w:t>
      </w:r>
      <w:r w:rsidRPr="00161799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7 </w:t>
      </w:r>
      <w:r w:rsidRPr="00161799">
        <w:rPr>
          <w:rFonts w:ascii="Times New Roman" w:hAnsi="Times New Roman" w:cs="Times New Roman"/>
          <w:sz w:val="28"/>
          <w:szCs w:val="28"/>
        </w:rPr>
        <w:t xml:space="preserve">педагогов. Высшее педагогическое образование имеют  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2 </w:t>
      </w:r>
      <w:r w:rsidRPr="00161799">
        <w:rPr>
          <w:rFonts w:ascii="Times New Roman" w:hAnsi="Times New Roman" w:cs="Times New Roman"/>
          <w:sz w:val="28"/>
          <w:szCs w:val="28"/>
        </w:rPr>
        <w:t>педагога (</w:t>
      </w:r>
      <w:r w:rsidR="002E2355" w:rsidRPr="00161799">
        <w:rPr>
          <w:rFonts w:ascii="Times New Roman" w:hAnsi="Times New Roman" w:cs="Times New Roman"/>
          <w:sz w:val="28"/>
          <w:szCs w:val="28"/>
        </w:rPr>
        <w:t>28</w:t>
      </w:r>
      <w:r w:rsidRPr="00161799">
        <w:rPr>
          <w:rFonts w:ascii="Times New Roman" w:hAnsi="Times New Roman" w:cs="Times New Roman"/>
          <w:sz w:val="28"/>
          <w:szCs w:val="28"/>
        </w:rPr>
        <w:t xml:space="preserve"> %). Среднее специальное –</w:t>
      </w:r>
      <w:r w:rsidR="00B82EA0" w:rsidRPr="00161799">
        <w:rPr>
          <w:rFonts w:ascii="Times New Roman" w:hAnsi="Times New Roman" w:cs="Times New Roman"/>
          <w:sz w:val="28"/>
          <w:szCs w:val="28"/>
        </w:rPr>
        <w:t>5</w:t>
      </w:r>
      <w:r w:rsidRPr="00161799">
        <w:rPr>
          <w:rFonts w:ascii="Times New Roman" w:hAnsi="Times New Roman" w:cs="Times New Roman"/>
          <w:sz w:val="28"/>
          <w:szCs w:val="28"/>
        </w:rPr>
        <w:t xml:space="preserve"> педагогов (</w:t>
      </w:r>
      <w:r w:rsidR="002E2355" w:rsidRPr="00161799">
        <w:rPr>
          <w:rFonts w:ascii="Times New Roman" w:hAnsi="Times New Roman" w:cs="Times New Roman"/>
          <w:sz w:val="28"/>
          <w:szCs w:val="28"/>
        </w:rPr>
        <w:t>72</w:t>
      </w:r>
      <w:r w:rsidRPr="00161799">
        <w:rPr>
          <w:rFonts w:ascii="Times New Roman" w:hAnsi="Times New Roman" w:cs="Times New Roman"/>
          <w:sz w:val="28"/>
          <w:szCs w:val="28"/>
        </w:rPr>
        <w:t>%)</w:t>
      </w:r>
      <w:r w:rsidR="00B82EA0" w:rsidRPr="00161799">
        <w:rPr>
          <w:rFonts w:ascii="Times New Roman" w:hAnsi="Times New Roman" w:cs="Times New Roman"/>
          <w:sz w:val="28"/>
          <w:szCs w:val="28"/>
        </w:rPr>
        <w:t>;</w:t>
      </w:r>
      <w:r w:rsidRPr="00161799">
        <w:rPr>
          <w:rFonts w:ascii="Times New Roman" w:hAnsi="Times New Roman" w:cs="Times New Roman"/>
          <w:sz w:val="28"/>
          <w:szCs w:val="28"/>
        </w:rPr>
        <w:t xml:space="preserve"> из н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их </w:t>
      </w: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3 </w:t>
      </w:r>
      <w:r w:rsidR="00161799">
        <w:rPr>
          <w:rFonts w:ascii="Times New Roman" w:hAnsi="Times New Roman" w:cs="Times New Roman"/>
          <w:sz w:val="28"/>
          <w:szCs w:val="28"/>
        </w:rPr>
        <w:t>педагога</w:t>
      </w: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  <w:r w:rsidR="002E2355" w:rsidRPr="00161799">
        <w:rPr>
          <w:rFonts w:ascii="Times New Roman" w:hAnsi="Times New Roman" w:cs="Times New Roman"/>
          <w:sz w:val="28"/>
          <w:szCs w:val="28"/>
        </w:rPr>
        <w:t>имеют первую квалификационную категорию</w:t>
      </w:r>
      <w:r w:rsidRPr="00161799">
        <w:rPr>
          <w:rFonts w:ascii="Times New Roman" w:hAnsi="Times New Roman" w:cs="Times New Roman"/>
          <w:sz w:val="28"/>
          <w:szCs w:val="28"/>
        </w:rPr>
        <w:t xml:space="preserve">, </w:t>
      </w:r>
      <w:r w:rsidR="002E2355" w:rsidRPr="00161799">
        <w:rPr>
          <w:rFonts w:ascii="Times New Roman" w:hAnsi="Times New Roman" w:cs="Times New Roman"/>
          <w:sz w:val="28"/>
          <w:szCs w:val="28"/>
        </w:rPr>
        <w:t xml:space="preserve">5 </w:t>
      </w:r>
      <w:r w:rsidRPr="00161799">
        <w:rPr>
          <w:rFonts w:ascii="Times New Roman" w:hAnsi="Times New Roman" w:cs="Times New Roman"/>
          <w:sz w:val="28"/>
          <w:szCs w:val="28"/>
        </w:rPr>
        <w:t xml:space="preserve"> педагога не имеют категорию. </w:t>
      </w:r>
    </w:p>
    <w:p w14:paraId="2FFB63E0" w14:textId="20C7B5CD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на </w:t>
      </w:r>
      <w:r w:rsidR="002E2355" w:rsidRPr="00161799">
        <w:rPr>
          <w:rFonts w:ascii="Times New Roman" w:hAnsi="Times New Roman" w:cs="Times New Roman"/>
          <w:sz w:val="28"/>
          <w:szCs w:val="28"/>
        </w:rPr>
        <w:t>русском и на тувинском языках</w:t>
      </w:r>
      <w:r w:rsidRPr="001617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360B7" w14:textId="5E696801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i/>
          <w:sz w:val="28"/>
          <w:szCs w:val="28"/>
        </w:rPr>
        <w:t>Режим работы учреждения</w:t>
      </w:r>
      <w:r w:rsidR="003F7E3A">
        <w:rPr>
          <w:rFonts w:ascii="Times New Roman" w:hAnsi="Times New Roman" w:cs="Times New Roman"/>
          <w:i/>
          <w:sz w:val="28"/>
          <w:szCs w:val="28"/>
        </w:rPr>
        <w:t>:</w:t>
      </w:r>
      <w:r w:rsidRPr="00161799">
        <w:rPr>
          <w:rFonts w:ascii="Times New Roman" w:hAnsi="Times New Roman" w:cs="Times New Roman"/>
          <w:sz w:val="28"/>
          <w:szCs w:val="28"/>
        </w:rPr>
        <w:t xml:space="preserve"> рабочая неделя - пятидневная, с понедельника по пятницу. Длительность пребывания детей в группах - 1</w:t>
      </w:r>
      <w:r w:rsidR="002E2355" w:rsidRPr="00161799">
        <w:rPr>
          <w:rFonts w:ascii="Times New Roman" w:hAnsi="Times New Roman" w:cs="Times New Roman"/>
          <w:sz w:val="28"/>
          <w:szCs w:val="28"/>
        </w:rPr>
        <w:t>2</w:t>
      </w:r>
      <w:r w:rsidRPr="00161799">
        <w:rPr>
          <w:rFonts w:ascii="Times New Roman" w:hAnsi="Times New Roman" w:cs="Times New Roman"/>
          <w:sz w:val="28"/>
          <w:szCs w:val="28"/>
        </w:rPr>
        <w:t xml:space="preserve"> часов. Режим работы групп - с 7</w:t>
      </w:r>
      <w:r w:rsidR="00B82EA0" w:rsidRPr="00161799">
        <w:rPr>
          <w:rFonts w:ascii="Times New Roman" w:hAnsi="Times New Roman" w:cs="Times New Roman"/>
          <w:sz w:val="28"/>
          <w:szCs w:val="28"/>
        </w:rPr>
        <w:t>:00</w:t>
      </w:r>
      <w:r w:rsidRPr="00161799">
        <w:rPr>
          <w:rFonts w:ascii="Times New Roman" w:hAnsi="Times New Roman" w:cs="Times New Roman"/>
          <w:sz w:val="28"/>
          <w:szCs w:val="28"/>
        </w:rPr>
        <w:t xml:space="preserve"> до 1</w:t>
      </w:r>
      <w:r w:rsidR="00B82EA0" w:rsidRPr="00161799">
        <w:rPr>
          <w:rFonts w:ascii="Times New Roman" w:hAnsi="Times New Roman" w:cs="Times New Roman"/>
          <w:sz w:val="28"/>
          <w:szCs w:val="28"/>
        </w:rPr>
        <w:t>9:00</w:t>
      </w:r>
    </w:p>
    <w:p w14:paraId="00122C3E" w14:textId="27067CC1" w:rsidR="00E4368C" w:rsidRPr="003F7E3A" w:rsidRDefault="00000000">
      <w:pPr>
        <w:spacing w:after="0" w:line="259" w:lineRule="auto"/>
        <w:ind w:left="708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F7E3A">
        <w:rPr>
          <w:rFonts w:ascii="Times New Roman" w:hAnsi="Times New Roman" w:cs="Times New Roman"/>
          <w:b/>
          <w:bCs/>
          <w:i/>
          <w:sz w:val="28"/>
          <w:szCs w:val="28"/>
        </w:rPr>
        <w:t>Годовой план МБДО</w:t>
      </w:r>
      <w:r w:rsidR="00B82EA0" w:rsidRPr="003F7E3A">
        <w:rPr>
          <w:rFonts w:ascii="Times New Roman" w:hAnsi="Times New Roman" w:cs="Times New Roman"/>
          <w:b/>
          <w:bCs/>
          <w:i/>
          <w:sz w:val="28"/>
          <w:szCs w:val="28"/>
        </w:rPr>
        <w:t>У Детский сад «</w:t>
      </w:r>
      <w:proofErr w:type="spellStart"/>
      <w:r w:rsidR="00B82EA0" w:rsidRPr="003F7E3A">
        <w:rPr>
          <w:rFonts w:ascii="Times New Roman" w:hAnsi="Times New Roman" w:cs="Times New Roman"/>
          <w:b/>
          <w:bCs/>
          <w:i/>
          <w:sz w:val="28"/>
          <w:szCs w:val="28"/>
        </w:rPr>
        <w:t>Чинчилер</w:t>
      </w:r>
      <w:proofErr w:type="spellEnd"/>
      <w:r w:rsidR="00B82EA0" w:rsidRPr="003F7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 w:rsidRPr="003F7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составлен в соответствии с: </w:t>
      </w:r>
    </w:p>
    <w:p w14:paraId="5437FF3E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 (с изменениями и дополнениями); </w:t>
      </w:r>
    </w:p>
    <w:p w14:paraId="0347DAA0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31.07.2020 № 304-ФЗ «О</w:t>
      </w:r>
      <w:r w:rsidRPr="0016179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16179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16179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161799">
        <w:rPr>
          <w:rFonts w:ascii="Times New Roman" w:hAnsi="Times New Roman" w:cs="Times New Roman"/>
          <w:sz w:val="28"/>
          <w:szCs w:val="28"/>
        </w:rPr>
        <w:t>Федеральный закон «Об</w:t>
      </w:r>
      <w:r w:rsidRPr="0016179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161799">
        <w:rPr>
          <w:rFonts w:ascii="Times New Roman" w:hAnsi="Times New Roman" w:cs="Times New Roman"/>
          <w:sz w:val="28"/>
          <w:szCs w:val="28"/>
        </w:rPr>
        <w:t>образовании в</w:t>
      </w:r>
      <w:r w:rsidRPr="0016179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161799">
        <w:rPr>
          <w:rFonts w:ascii="Times New Roman" w:hAnsi="Times New Roman" w:cs="Times New Roman"/>
          <w:sz w:val="28"/>
          <w:szCs w:val="28"/>
        </w:rPr>
        <w:t>Российской Федерации» по</w:t>
      </w:r>
      <w:r w:rsidRPr="00161799">
        <w:rPr>
          <w:rFonts w:ascii="Times New Roman" w:eastAsia="Times New Roman" w:hAnsi="Times New Roman" w:cs="Times New Roman"/>
          <w:sz w:val="28"/>
          <w:szCs w:val="28"/>
        </w:rPr>
        <w:t> </w:t>
      </w:r>
      <w:r w:rsidRPr="00161799">
        <w:rPr>
          <w:rFonts w:ascii="Times New Roman" w:hAnsi="Times New Roman" w:cs="Times New Roman"/>
          <w:sz w:val="28"/>
          <w:szCs w:val="28"/>
        </w:rPr>
        <w:t xml:space="preserve">вопросам воспитания обучающихся»; Приказом Минобрнауки России от 17.10.2013 № 1155 «Об утверждении федерального государственного образовательного стандарта дошкольного образования» (с изменениями и дополнением от </w:t>
      </w:r>
      <w:r w:rsidRPr="00161799">
        <w:rPr>
          <w:rFonts w:ascii="Times New Roman" w:hAnsi="Times New Roman" w:cs="Times New Roman"/>
          <w:sz w:val="28"/>
          <w:szCs w:val="28"/>
          <w:u w:val="single" w:color="000000"/>
        </w:rPr>
        <w:t>21.01.2019 № 31</w:t>
      </w:r>
      <w:r w:rsidRPr="00161799">
        <w:rPr>
          <w:rFonts w:ascii="Times New Roman" w:hAnsi="Times New Roman" w:cs="Times New Roman"/>
          <w:sz w:val="28"/>
          <w:szCs w:val="28"/>
        </w:rPr>
        <w:t xml:space="preserve">, </w:t>
      </w:r>
      <w:r w:rsidRPr="00161799">
        <w:rPr>
          <w:rFonts w:ascii="Times New Roman" w:hAnsi="Times New Roman" w:cs="Times New Roman"/>
          <w:sz w:val="28"/>
          <w:szCs w:val="28"/>
          <w:u w:val="single" w:color="000000"/>
        </w:rPr>
        <w:t>от 08.11.2022 № 955);</w:t>
      </w:r>
      <w:r w:rsidRPr="001617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9AD8DB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Приказом Министерства Посвящения РФ от 31 июля 2020 г. N 373 «Об утверждения порядка организации и осуществления образовательной деятельности по основным общеобразовательным программа – образовательным программам дошкольного образования»; </w:t>
      </w:r>
    </w:p>
    <w:p w14:paraId="2D7E3443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СП 2.4. 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61573); </w:t>
      </w:r>
    </w:p>
    <w:p w14:paraId="5DA7ABB4" w14:textId="77777777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 29.01.2021 № 62296); </w:t>
      </w:r>
    </w:p>
    <w:p w14:paraId="04730F88" w14:textId="533443E6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В 2023-2024 учебном году МБДОУ реализует Образовательную программу МБДОУ</w:t>
      </w:r>
      <w:r w:rsidR="00B82EA0" w:rsidRPr="00161799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B82EA0" w:rsidRPr="00161799">
        <w:rPr>
          <w:rFonts w:ascii="Times New Roman" w:hAnsi="Times New Roman" w:cs="Times New Roman"/>
          <w:sz w:val="28"/>
          <w:szCs w:val="28"/>
        </w:rPr>
        <w:t>Чинчилер</w:t>
      </w:r>
      <w:proofErr w:type="spellEnd"/>
      <w:r w:rsidR="00B82EA0" w:rsidRPr="00161799">
        <w:rPr>
          <w:rFonts w:ascii="Times New Roman" w:hAnsi="Times New Roman" w:cs="Times New Roman"/>
          <w:sz w:val="28"/>
          <w:szCs w:val="28"/>
        </w:rPr>
        <w:t>»</w:t>
      </w:r>
      <w:r w:rsidRPr="00161799">
        <w:rPr>
          <w:rFonts w:ascii="Times New Roman" w:hAnsi="Times New Roman" w:cs="Times New Roman"/>
          <w:sz w:val="28"/>
          <w:szCs w:val="28"/>
        </w:rPr>
        <w:t xml:space="preserve"> в соответствии Федеральной образовательной программой дошкольного образования, приказ №1028 от 25.11.2022 года. </w:t>
      </w:r>
    </w:p>
    <w:p w14:paraId="4D27808A" w14:textId="32AF6CD2" w:rsidR="00E4368C" w:rsidRPr="00161799" w:rsidRDefault="00000000">
      <w:pPr>
        <w:spacing w:after="0" w:line="259" w:lineRule="auto"/>
        <w:ind w:left="-15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Девиз педагогического коллектива: </w:t>
      </w:r>
      <w:r w:rsidRPr="00161799">
        <w:rPr>
          <w:rFonts w:ascii="Times New Roman" w:hAnsi="Times New Roman" w:cs="Times New Roman"/>
          <w:b/>
          <w:sz w:val="28"/>
          <w:szCs w:val="28"/>
        </w:rPr>
        <w:t>«</w:t>
      </w:r>
      <w:r w:rsidR="001C307C" w:rsidRPr="00161799">
        <w:rPr>
          <w:rFonts w:ascii="Times New Roman" w:hAnsi="Times New Roman" w:cs="Times New Roman"/>
          <w:b/>
          <w:sz w:val="28"/>
          <w:szCs w:val="28"/>
        </w:rPr>
        <w:t>Принимаем с любовью, выпускаем гордостью!</w:t>
      </w:r>
      <w:r w:rsidRPr="0016179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F7B0772" w14:textId="77777777" w:rsidR="00E4368C" w:rsidRPr="00161799" w:rsidRDefault="00000000">
      <w:pPr>
        <w:spacing w:after="0" w:line="259" w:lineRule="auto"/>
        <w:ind w:left="0" w:right="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D98E09" w14:textId="77777777" w:rsidR="00E4368C" w:rsidRPr="00161799" w:rsidRDefault="00000000">
      <w:pPr>
        <w:pStyle w:val="3"/>
        <w:ind w:left="72" w:right="69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Цели и задачи детского сада на 2023/2024 учебный год </w:t>
      </w:r>
    </w:p>
    <w:p w14:paraId="0E2ABF39" w14:textId="7A7D58A0" w:rsidR="00E4368C" w:rsidRPr="00161799" w:rsidRDefault="00000000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По итогам анализа деятельности детского сада за прошедший год, с учетом направлений программы развития и изменений законодательства, </w:t>
      </w:r>
      <w:r w:rsidRPr="00161799">
        <w:rPr>
          <w:rFonts w:ascii="Times New Roman" w:hAnsi="Times New Roman" w:cs="Times New Roman"/>
          <w:b/>
          <w:sz w:val="28"/>
          <w:szCs w:val="28"/>
        </w:rPr>
        <w:t xml:space="preserve">цель работы МБДОУ </w:t>
      </w:r>
      <w:r w:rsidR="001C307C" w:rsidRPr="00161799">
        <w:rPr>
          <w:rFonts w:ascii="Times New Roman" w:hAnsi="Times New Roman" w:cs="Times New Roman"/>
          <w:b/>
          <w:sz w:val="28"/>
          <w:szCs w:val="28"/>
        </w:rPr>
        <w:t>Детского сада «</w:t>
      </w:r>
      <w:proofErr w:type="spellStart"/>
      <w:r w:rsidR="001C307C" w:rsidRPr="00161799">
        <w:rPr>
          <w:rFonts w:ascii="Times New Roman" w:hAnsi="Times New Roman" w:cs="Times New Roman"/>
          <w:b/>
          <w:sz w:val="28"/>
          <w:szCs w:val="28"/>
        </w:rPr>
        <w:t>Чинчилер</w:t>
      </w:r>
      <w:proofErr w:type="spellEnd"/>
      <w:r w:rsidR="001C307C" w:rsidRPr="0016179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61799">
        <w:rPr>
          <w:rFonts w:ascii="Times New Roman" w:hAnsi="Times New Roman" w:cs="Times New Roman"/>
          <w:b/>
          <w:sz w:val="28"/>
          <w:szCs w:val="28"/>
        </w:rPr>
        <w:t xml:space="preserve">в 2023-2024 учебном году: </w:t>
      </w:r>
      <w:r w:rsidRPr="00161799">
        <w:rPr>
          <w:rFonts w:ascii="Times New Roman" w:hAnsi="Times New Roman" w:cs="Times New Roman"/>
          <w:sz w:val="28"/>
          <w:szCs w:val="28"/>
        </w:rPr>
        <w:t xml:space="preserve">начать работу по созданию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родителей, а так же подготовка ребенка к жизни в современном обществе и обеспечение равенства возможностей для каждого ребенка в получении качественного дошкольного образования. </w:t>
      </w:r>
    </w:p>
    <w:p w14:paraId="18F699EB" w14:textId="13E1326D" w:rsidR="00E4368C" w:rsidRPr="00161799" w:rsidRDefault="00000000">
      <w:pPr>
        <w:ind w:left="-15" w:firstLine="427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Исходя из анализа деятельность МБДОУ</w:t>
      </w:r>
      <w:r w:rsidR="001C307C" w:rsidRPr="00161799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1C307C" w:rsidRPr="00161799">
        <w:rPr>
          <w:rFonts w:ascii="Times New Roman" w:hAnsi="Times New Roman" w:cs="Times New Roman"/>
          <w:sz w:val="28"/>
          <w:szCs w:val="28"/>
        </w:rPr>
        <w:t>Чинчилер</w:t>
      </w:r>
      <w:proofErr w:type="spellEnd"/>
      <w:r w:rsidR="001C307C" w:rsidRPr="00161799">
        <w:rPr>
          <w:rFonts w:ascii="Times New Roman" w:hAnsi="Times New Roman" w:cs="Times New Roman"/>
          <w:sz w:val="28"/>
          <w:szCs w:val="28"/>
        </w:rPr>
        <w:t>»</w:t>
      </w:r>
      <w:r w:rsidRPr="00161799">
        <w:rPr>
          <w:rFonts w:ascii="Times New Roman" w:hAnsi="Times New Roman" w:cs="Times New Roman"/>
          <w:sz w:val="28"/>
          <w:szCs w:val="28"/>
        </w:rPr>
        <w:t xml:space="preserve">, имеется ряд вопросов, решение которых планируется в 2023 – 2024 учебном году: </w:t>
      </w:r>
    </w:p>
    <w:p w14:paraId="477B864A" w14:textId="7041AAD9" w:rsidR="00E4368C" w:rsidRPr="00161799" w:rsidRDefault="00000000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привести в соответствие предметно-пространственную среду и материально</w:t>
      </w:r>
      <w:r w:rsidR="001C307C" w:rsidRPr="00161799">
        <w:rPr>
          <w:rFonts w:ascii="Times New Roman" w:hAnsi="Times New Roman" w:cs="Times New Roman"/>
          <w:sz w:val="28"/>
          <w:szCs w:val="28"/>
        </w:rPr>
        <w:t xml:space="preserve"> -</w:t>
      </w:r>
      <w:r w:rsidRPr="00161799">
        <w:rPr>
          <w:rFonts w:ascii="Times New Roman" w:hAnsi="Times New Roman" w:cs="Times New Roman"/>
          <w:sz w:val="28"/>
          <w:szCs w:val="28"/>
        </w:rPr>
        <w:t xml:space="preserve">техническую базу детского сада, в соответствие с требованиями Федеральной образовательной программы ФГОС дошкольного образования; </w:t>
      </w:r>
    </w:p>
    <w:p w14:paraId="68DBAE61" w14:textId="56BBF043" w:rsidR="00E4368C" w:rsidRPr="00161799" w:rsidRDefault="00000000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активизировать работу по развитию речи,  с выявленными нарушениями, через координацию деятельности всех субъектов педагогического процесса; </w:t>
      </w:r>
    </w:p>
    <w:p w14:paraId="4EBDB5D9" w14:textId="77777777" w:rsidR="00E4368C" w:rsidRPr="00161799" w:rsidRDefault="00000000">
      <w:pPr>
        <w:numPr>
          <w:ilvl w:val="0"/>
          <w:numId w:val="2"/>
        </w:numPr>
        <w:spacing w:after="15"/>
        <w:ind w:hanging="36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</w:t>
      </w:r>
      <w:r w:rsidRPr="00161799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психической безопасности, формированию основ безопасной жизнедеятельности; </w:t>
      </w:r>
    </w:p>
    <w:p w14:paraId="26405798" w14:textId="0D92FA4D" w:rsidR="00E4368C" w:rsidRPr="00161799" w:rsidRDefault="00000000" w:rsidP="00B71E00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обеспечить развитие педагогических подходов и технологий осуществления преемственности образования, направленных на формирование фундаментальных личностных компетенций дошкольника и учащегося начальной школы, в соответствии с ФГОС ДО и НОО; </w:t>
      </w:r>
    </w:p>
    <w:p w14:paraId="0D6D26DB" w14:textId="77777777" w:rsidR="00E4368C" w:rsidRPr="00161799" w:rsidRDefault="00000000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обеспечивать постоянный рост профессиональной компетентности педагогического коллектива в условиях внедрения профессионального стандарта «Педагог» и реализации программы «Наставничества».</w:t>
      </w:r>
    </w:p>
    <w:p w14:paraId="2F7861B9" w14:textId="77777777" w:rsidR="00E4368C" w:rsidRPr="00161799" w:rsidRDefault="00000000">
      <w:pPr>
        <w:pStyle w:val="3"/>
        <w:ind w:left="72" w:right="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Блок I. ВОСПИТАТЕЛЬНАЯ И ОБРАЗОВАТЕЛЬНАЯ ДЕЯТЕЛЬНОСТЬ </w:t>
      </w:r>
    </w:p>
    <w:p w14:paraId="3849B898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1" w:name="_Toc144019923"/>
      <w:r w:rsidRPr="00161799">
        <w:rPr>
          <w:rFonts w:ascii="Times New Roman" w:hAnsi="Times New Roman" w:cs="Times New Roman"/>
          <w:sz w:val="28"/>
          <w:szCs w:val="28"/>
        </w:rPr>
        <w:t>1.1. Расстановка кадров.</w:t>
      </w:r>
      <w:bookmarkEnd w:id="1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01" w:type="dxa"/>
        <w:tblInd w:w="113" w:type="dxa"/>
        <w:tblCellMar>
          <w:top w:w="6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0"/>
        <w:gridCol w:w="1958"/>
        <w:gridCol w:w="1838"/>
        <w:gridCol w:w="1681"/>
        <w:gridCol w:w="1967"/>
        <w:gridCol w:w="1497"/>
      </w:tblGrid>
      <w:tr w:rsidR="00E4368C" w:rsidRPr="00161799" w14:paraId="4B7709E2" w14:textId="77777777" w:rsidTr="00B71E00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68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273E4A85" w14:textId="77777777" w:rsidR="00E4368C" w:rsidRPr="00161799" w:rsidRDefault="00000000">
            <w:pPr>
              <w:spacing w:after="0" w:line="259" w:lineRule="auto"/>
              <w:ind w:left="0" w:right="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п\ п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9C5F" w14:textId="369E687A" w:rsidR="00E4368C" w:rsidRPr="00161799" w:rsidRDefault="00000000">
            <w:pPr>
              <w:spacing w:after="0" w:line="259" w:lineRule="auto"/>
              <w:ind w:left="0"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возраст, название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0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14:paraId="1D9A926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91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57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Подменные воспитатели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C54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</w:tr>
      <w:tr w:rsidR="00E4368C" w:rsidRPr="00161799" w14:paraId="2B5966D1" w14:textId="77777777" w:rsidTr="00B71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09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090" w14:textId="53A584B2" w:rsidR="00E4368C" w:rsidRPr="00161799" w:rsidRDefault="00B71E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 xml:space="preserve"> 1-2 лет</w:t>
            </w:r>
          </w:p>
          <w:p w14:paraId="6D17D322" w14:textId="59076CB4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2DA" w14:textId="063C666B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Санданмаа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6A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2811" w14:textId="2B38D6FD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Ч.А.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AB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 </w:t>
            </w:r>
          </w:p>
        </w:tc>
      </w:tr>
      <w:tr w:rsidR="00E4368C" w:rsidRPr="00161799" w14:paraId="424D985C" w14:textId="77777777" w:rsidTr="00B71E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ED4" w14:textId="7EAA9960" w:rsidR="00E4368C" w:rsidRPr="00161799" w:rsidRDefault="00CD4F4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9039" w14:textId="77777777" w:rsidR="00CD4F43" w:rsidRDefault="00B71E00" w:rsidP="00B71E00">
            <w:pPr>
              <w:spacing w:after="0"/>
              <w:ind w:left="0" w:right="1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 xml:space="preserve"> 3-4 лет</w:t>
            </w:r>
          </w:p>
          <w:p w14:paraId="215537BB" w14:textId="5A3B533F" w:rsidR="00E4368C" w:rsidRPr="00161799" w:rsidRDefault="00B71E00" w:rsidP="00B71E00">
            <w:pPr>
              <w:spacing w:after="0"/>
              <w:ind w:left="0" w:right="1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«Бусинки»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371F" w14:textId="33459C50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Монгуш Уран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Канчык-ооловна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5D7" w14:textId="1ECCE338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4BF8" w14:textId="75CDE549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Чайнаа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Шолбан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455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 </w:t>
            </w:r>
          </w:p>
        </w:tc>
      </w:tr>
      <w:tr w:rsidR="00E4368C" w:rsidRPr="00161799" w14:paraId="1A20E5B6" w14:textId="77777777" w:rsidTr="00CD4F43">
        <w:trPr>
          <w:trHeight w:val="10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ACA07" w14:textId="116856C7" w:rsidR="00E4368C" w:rsidRPr="00161799" w:rsidRDefault="00CD4F4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FAF45" w14:textId="77777777" w:rsidR="00CD4F43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14:paraId="3B54FFA0" w14:textId="46DF795D" w:rsidR="00CD4F43" w:rsidRDefault="00CD4F4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5-6 лет</w:t>
            </w:r>
          </w:p>
          <w:p w14:paraId="054508A1" w14:textId="6C6D61FC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«Ромашка»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8098C" w14:textId="3B665C51" w:rsidR="00CD4F43" w:rsidRPr="00161799" w:rsidRDefault="00B71E00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Монгуш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Сайлыкмаа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33E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BC0CE" w14:textId="1B3B1629" w:rsidR="00E4368C" w:rsidRPr="00161799" w:rsidRDefault="00B71E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Куулар Чечен Ильинична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094FF" w14:textId="3DF49290" w:rsidR="00E4368C" w:rsidRPr="00161799" w:rsidRDefault="001C30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CD4F43" w:rsidRPr="00161799" w14:paraId="3605335D" w14:textId="77777777" w:rsidTr="00CD4F43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11F1" w14:textId="0D12D168" w:rsidR="00CD4F43" w:rsidRPr="00161799" w:rsidRDefault="00AB16DE" w:rsidP="00CD4F4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D3D" w14:textId="27D58E39" w:rsidR="00CD4F43" w:rsidRPr="00161799" w:rsidRDefault="00CD4F43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9F6" w14:textId="7B672A88" w:rsidR="00CD4F43" w:rsidRPr="00161799" w:rsidRDefault="00CD4F43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Кара-Сал Ай-Кат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232C" w14:textId="3ADE7706" w:rsidR="00CD4F43" w:rsidRPr="00161799" w:rsidRDefault="00CD4F43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42E7" w14:textId="77777777" w:rsidR="00CD4F43" w:rsidRPr="00161799" w:rsidRDefault="00CD4F43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4B64" w14:textId="77777777" w:rsidR="00CD4F43" w:rsidRPr="00161799" w:rsidRDefault="00CD4F43" w:rsidP="00CD4F43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D55AEB" w14:textId="0388F2DB" w:rsidR="00E4368C" w:rsidRPr="00161799" w:rsidRDefault="00000000" w:rsidP="00CD4F4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0DCCCC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2" w:name="_Toc144019924"/>
      <w:r w:rsidRPr="00161799">
        <w:rPr>
          <w:rFonts w:ascii="Times New Roman" w:hAnsi="Times New Roman" w:cs="Times New Roman"/>
          <w:sz w:val="28"/>
          <w:szCs w:val="28"/>
        </w:rPr>
        <w:t>1.2. Работа с воспитанниками.</w:t>
      </w:r>
      <w:bookmarkEnd w:id="2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6AFCF" w14:textId="77777777" w:rsidR="00E4368C" w:rsidRPr="00161799" w:rsidRDefault="00000000">
      <w:pPr>
        <w:spacing w:after="0" w:line="259" w:lineRule="auto"/>
        <w:ind w:left="-5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>1.2.1. Мероприятия по реализации основной образовательной программы дошкольного образования и оздоровлению воспитанников.</w:t>
      </w: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138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5396"/>
        <w:gridCol w:w="1452"/>
        <w:gridCol w:w="2778"/>
      </w:tblGrid>
      <w:tr w:rsidR="00E4368C" w:rsidRPr="00161799" w14:paraId="3B7E5B7C" w14:textId="77777777" w:rsidTr="001C307C">
        <w:trPr>
          <w:trHeight w:val="442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8239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9F73" w14:textId="77777777" w:rsidR="00E4368C" w:rsidRPr="00161799" w:rsidRDefault="00000000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B0FA" w14:textId="77777777" w:rsidR="00E4368C" w:rsidRPr="00161799" w:rsidRDefault="0000000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3412B6D" w14:textId="77777777">
        <w:trPr>
          <w:trHeight w:val="442"/>
        </w:trPr>
        <w:tc>
          <w:tcPr>
            <w:tcW w:w="9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76C4" w14:textId="77777777" w:rsidR="00E4368C" w:rsidRPr="00161799" w:rsidRDefault="00000000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944086A" w14:textId="77777777" w:rsidTr="001C307C">
        <w:trPr>
          <w:trHeight w:val="718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AF9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по вопросам воспитательной работы с воспитанниками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25A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FEF0" w14:textId="548424C3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6D77C3EE" w14:textId="77777777" w:rsidTr="001C307C">
        <w:trPr>
          <w:trHeight w:val="715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B26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положений и сценариев </w:t>
            </w:r>
          </w:p>
          <w:p w14:paraId="22E123C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воспитательных мероприятий с учетом ФОП ДО 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EF1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495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C801135" w14:textId="77777777" w:rsidTr="001C307C">
        <w:trPr>
          <w:trHeight w:val="1270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712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участников образовательных отношений в системе нравственно-духовного и патриотического воспитания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C4F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BD46" w14:textId="0D24F7D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</w:tr>
      <w:tr w:rsidR="00E4368C" w:rsidRPr="00161799" w14:paraId="0AD4B321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C91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содержания воспитательных мероприятий в целях реализации направлений воспитания по ФОП ДО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04CB" w14:textId="0498FE60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1C307C" w:rsidRPr="0016179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E6D7" w14:textId="0C5404E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26D3AFE5" w14:textId="77777777">
        <w:trPr>
          <w:trHeight w:val="439"/>
        </w:trPr>
        <w:tc>
          <w:tcPr>
            <w:tcW w:w="9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B77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работа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2056E6C" w14:textId="77777777" w:rsidTr="001C307C">
        <w:trPr>
          <w:trHeight w:val="1270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9F3D" w14:textId="77777777" w:rsidR="00E4368C" w:rsidRPr="00161799" w:rsidRDefault="00000000">
            <w:pPr>
              <w:spacing w:after="0" w:line="259" w:lineRule="auto"/>
              <w:ind w:left="0" w:right="27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совместной работы ДОО и начальной школы в соответствии с ФГОС НОО и ФОП ДО 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9FB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A818" w14:textId="6E53F76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4E2714F7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E69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работу воспитателей новых методов для развития любознательности, формирования познавательных действий у воспитанников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4B0A" w14:textId="77777777" w:rsidR="001C307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ABF57DD" w14:textId="6ED330C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AE8C" w14:textId="1E1FE11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27755164" w14:textId="77777777" w:rsidTr="001C307C">
        <w:trPr>
          <w:trHeight w:val="1267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14FB" w14:textId="12591737" w:rsidR="00E4368C" w:rsidRPr="00161799" w:rsidRDefault="00000000">
            <w:pPr>
              <w:spacing w:after="0" w:line="259" w:lineRule="auto"/>
              <w:ind w:left="0" w:right="64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1C307C" w:rsidRPr="00161799">
              <w:rPr>
                <w:rFonts w:ascii="Times New Roman" w:hAnsi="Times New Roman" w:cs="Times New Roman"/>
                <w:sz w:val="28"/>
                <w:szCs w:val="28"/>
              </w:rPr>
              <w:t>групп с ди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дактическими и наглядными материалами для создания насыщенной образовательной среды с учетом рекомендаций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и ФОП ДО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57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34E0" w14:textId="021FDCC0" w:rsidR="00E4368C" w:rsidRPr="00161799" w:rsidRDefault="001C30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0D1A4336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1EE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работу воспитателей новых методов для развития любознательности, формирования познавательных действий у воспитанников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58E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Октябрь—</w:t>
            </w:r>
          </w:p>
          <w:p w14:paraId="7F54D58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14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370BE9F1" w14:textId="77777777" w:rsidTr="001C307C">
        <w:trPr>
          <w:trHeight w:val="1546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2C" w14:textId="77777777" w:rsidR="00E4368C" w:rsidRPr="00161799" w:rsidRDefault="00000000">
            <w:pPr>
              <w:spacing w:after="0" w:line="259" w:lineRule="auto"/>
              <w:ind w:left="0" w:right="43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работу воспитателей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1C8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Октябрь—</w:t>
            </w:r>
          </w:p>
          <w:p w14:paraId="1D93700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248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7331EF3F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A468" w14:textId="77777777" w:rsidR="00E4368C" w:rsidRPr="00161799" w:rsidRDefault="00000000">
            <w:pPr>
              <w:spacing w:after="0" w:line="259" w:lineRule="auto"/>
              <w:ind w:left="0" w:right="69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индивидуализации развития ребенка, его личности, мотивации и способностей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0C2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6DB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4F7BF829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3CD2" w14:textId="2CDCB82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цифровых материалов для реализации деятельности с использованием дистанционных образовательных технологий (для детей </w:t>
            </w:r>
            <w:r w:rsidR="001C307C" w:rsidRPr="00161799"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24B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9E47" w14:textId="1AEBE77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6DC22743" w14:textId="77777777" w:rsidTr="001C307C">
        <w:trPr>
          <w:trHeight w:val="718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2C2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содержания ОП ДОО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16F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Май— август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7F36" w14:textId="0A0F575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2F378CA7" w14:textId="77777777" w:rsidTr="001C307C">
        <w:trPr>
          <w:trHeight w:val="442"/>
        </w:trPr>
        <w:tc>
          <w:tcPr>
            <w:tcW w:w="6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91DB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работа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A5D05E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1770D01D" w14:textId="77777777" w:rsidTr="001C307C">
        <w:trPr>
          <w:trHeight w:val="715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A8B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BB0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55D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медицинская сестра </w:t>
            </w:r>
          </w:p>
        </w:tc>
      </w:tr>
      <w:tr w:rsidR="00E4368C" w:rsidRPr="00161799" w14:paraId="24A82194" w14:textId="77777777" w:rsidTr="001C307C">
        <w:trPr>
          <w:trHeight w:val="994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A59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перечня оздоровительных процедур на летний период с учетом состояния здоровья воспитанников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704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F4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</w:tc>
      </w:tr>
      <w:tr w:rsidR="00E4368C" w:rsidRPr="00161799" w14:paraId="22407D76" w14:textId="77777777" w:rsidTr="001C307C">
        <w:trPr>
          <w:trHeight w:val="718"/>
        </w:trPr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F0B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перечня двигательной активности воспитанников в летний период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C24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FC8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</w:p>
          <w:p w14:paraId="0D1964E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</w:t>
            </w:r>
          </w:p>
        </w:tc>
      </w:tr>
    </w:tbl>
    <w:p w14:paraId="31CA2CC9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1.2.2. Праздники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43" w:type="dxa"/>
        </w:tblCellMar>
        <w:tblLook w:val="04A0" w:firstRow="1" w:lastRow="0" w:firstColumn="1" w:lastColumn="0" w:noHBand="0" w:noVBand="1"/>
      </w:tblPr>
      <w:tblGrid>
        <w:gridCol w:w="5372"/>
        <w:gridCol w:w="1559"/>
        <w:gridCol w:w="2702"/>
      </w:tblGrid>
      <w:tr w:rsidR="00E4368C" w:rsidRPr="00161799" w14:paraId="0F35AFFE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E1AE" w14:textId="77777777" w:rsidR="00E4368C" w:rsidRPr="00161799" w:rsidRDefault="00000000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8EB4" w14:textId="77777777" w:rsidR="00E4368C" w:rsidRPr="00161799" w:rsidRDefault="00000000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5599" w14:textId="77777777" w:rsidR="00E4368C" w:rsidRPr="00161799" w:rsidRDefault="00000000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2DB3B24" w14:textId="77777777" w:rsidTr="00CD4F43">
        <w:trPr>
          <w:trHeight w:val="439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5BD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4CA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8A31" w14:textId="75CF1635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физкультурный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E4368C" w:rsidRPr="00161799" w14:paraId="031779EE" w14:textId="77777777" w:rsidTr="00CD4F43">
        <w:trPr>
          <w:trHeight w:val="718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968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осени, День дошкольного работника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0A6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8B80" w14:textId="1BBC6DCE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физкультурный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E4368C" w:rsidRPr="00161799" w14:paraId="3D59AEF9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5D6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пожилого человека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00C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DB03" w14:textId="5BBAFB8F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физкультурный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E4368C" w:rsidRPr="00161799" w14:paraId="19F4D89C" w14:textId="77777777" w:rsidTr="00CD4F43">
        <w:trPr>
          <w:trHeight w:val="718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58B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матери, День Народного единства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C25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7D96" w14:textId="0ABD4FCC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физкультурный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37102B" w:rsidRPr="00161799" w14:paraId="066E9E9D" w14:textId="77777777" w:rsidTr="00CD4F43">
        <w:trPr>
          <w:trHeight w:val="439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888D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65B0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C9F6" w14:textId="5A32EF80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4D68FA4A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A202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10AC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908A" w14:textId="6F1ADE19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347F6F30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C1F9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защитника Отечества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462C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E239" w14:textId="74C7697A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31087C5A" w14:textId="77777777" w:rsidTr="00CD4F43">
        <w:trPr>
          <w:trHeight w:val="439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4D0C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Масленая неделя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7937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DAC5" w14:textId="21266C07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754775EA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58CC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4442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49A8" w14:textId="5A0B0203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54942388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8193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D013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436A" w14:textId="73591324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4BA2F143" w14:textId="77777777" w:rsidTr="00CD4F43">
        <w:trPr>
          <w:trHeight w:val="442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F325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AB02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3A08" w14:textId="3B40350E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  <w:tr w:rsidR="0037102B" w:rsidRPr="00161799" w14:paraId="51F5E1EC" w14:textId="77777777" w:rsidTr="00CD4F43">
        <w:trPr>
          <w:trHeight w:val="440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858F" w14:textId="77777777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детей, День России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ABAB" w14:textId="77777777" w:rsidR="0037102B" w:rsidRPr="00161799" w:rsidRDefault="0037102B" w:rsidP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AE77" w14:textId="29401FFF" w:rsidR="0037102B" w:rsidRPr="00161799" w:rsidRDefault="0037102B" w:rsidP="0037102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физкультурный руководитель </w:t>
            </w:r>
          </w:p>
        </w:tc>
      </w:tr>
    </w:tbl>
    <w:p w14:paraId="7868527F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1BAF6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1.2.3. Выставки и конкурсы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9"/>
        <w:gridCol w:w="1704"/>
        <w:gridCol w:w="3260"/>
      </w:tblGrid>
      <w:tr w:rsidR="00E4368C" w:rsidRPr="00161799" w14:paraId="474D9D8B" w14:textId="77777777">
        <w:trPr>
          <w:trHeight w:val="442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4DB3" w14:textId="77777777" w:rsidR="00E4368C" w:rsidRPr="00161799" w:rsidRDefault="00000000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C02B" w14:textId="77777777" w:rsidR="00E4368C" w:rsidRPr="00161799" w:rsidRDefault="00000000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FA14" w14:textId="77777777" w:rsidR="00E4368C" w:rsidRPr="00161799" w:rsidRDefault="00000000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A1B3E4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4669"/>
        <w:gridCol w:w="1704"/>
        <w:gridCol w:w="3260"/>
      </w:tblGrid>
      <w:tr w:rsidR="00E4368C" w:rsidRPr="00161799" w14:paraId="5EAAF66D" w14:textId="77777777">
        <w:trPr>
          <w:trHeight w:val="442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F5DC" w14:textId="77777777" w:rsidR="00E4368C" w:rsidRPr="00161799" w:rsidRDefault="00000000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Общесадовские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9874889" w14:textId="77777777">
        <w:trPr>
          <w:trHeight w:val="71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96F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«Осенние фантазии» 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E2E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D1EE" w14:textId="71C28E4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2560F4C3" w14:textId="77777777">
        <w:trPr>
          <w:trHeight w:val="71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AEFF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«Разукрасим мир стихами»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4608" w14:textId="77777777" w:rsidR="0037102B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73A456F5" w14:textId="480B114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EB8B" w14:textId="4FDA014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570AD750" w14:textId="77777777">
        <w:trPr>
          <w:trHeight w:val="715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985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проектов «Моя родословная»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EE4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6412" w14:textId="7970E56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4316B93E" w14:textId="77777777">
        <w:trPr>
          <w:trHeight w:val="71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EA8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елочную игрушку «Мастерская Деда Мороза»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49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7CF5" w14:textId="26A7994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7D34D9B0" w14:textId="77777777">
        <w:trPr>
          <w:trHeight w:val="994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4B4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среди дошкольных групп </w:t>
            </w:r>
          </w:p>
          <w:p w14:paraId="33CDAEC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"Зимние постройки из снега" </w:t>
            </w:r>
          </w:p>
          <w:p w14:paraId="74B69C72" w14:textId="218343FE" w:rsidR="00E4368C" w:rsidRPr="00161799" w:rsidRDefault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Младшие группы — "Снеговик"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BC4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8541" w14:textId="06B117E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1F104F79" w14:textId="77777777">
        <w:trPr>
          <w:trHeight w:val="994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354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«Умники и умницы»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379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8DDE" w14:textId="24F5A3B4" w:rsidR="00E4368C" w:rsidRPr="00161799" w:rsidRDefault="0037102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30C50244" w14:textId="77777777">
        <w:trPr>
          <w:trHeight w:val="715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95E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фотографий «Профессии моей семьи»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44B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1358" w14:textId="7E9606E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1FC435AC" w14:textId="77777777">
        <w:trPr>
          <w:trHeight w:val="71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C8B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«День космонавтики»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D2E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A6E3" w14:textId="5C94D0C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3A990581" w14:textId="77777777">
        <w:trPr>
          <w:trHeight w:val="71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CDD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Бессмертный полк «Мы помним, мы гордимся»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A07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3279" w14:textId="541AF12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6116114A" w14:textId="77777777">
        <w:trPr>
          <w:trHeight w:val="994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EC8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«Папа, мама, Я – спортивная семья»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9D8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385C" w14:textId="51F2886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культуре </w:t>
            </w:r>
          </w:p>
        </w:tc>
      </w:tr>
      <w:tr w:rsidR="00E4368C" w:rsidRPr="00161799" w14:paraId="3571E756" w14:textId="77777777">
        <w:trPr>
          <w:trHeight w:val="439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24FE" w14:textId="77777777" w:rsidR="00E4368C" w:rsidRPr="00161799" w:rsidRDefault="00000000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(в соответствии плана Управления Образования)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180E7830" w14:textId="77777777">
        <w:trPr>
          <w:trHeight w:val="1546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9785" w14:textId="59F24EB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Мини спартакиада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среди воспитанников дошкольных образовательных организаций</w:t>
            </w:r>
            <w:r w:rsidR="00D06A3C">
              <w:rPr>
                <w:rFonts w:ascii="Times New Roman" w:hAnsi="Times New Roman" w:cs="Times New Roman"/>
                <w:sz w:val="28"/>
                <w:szCs w:val="28"/>
              </w:rPr>
              <w:t xml:space="preserve"> Дзун-Хемчикского кожууна.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BBE2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53359C9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8F12" w14:textId="03526F2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</w:p>
        </w:tc>
      </w:tr>
      <w:tr w:rsidR="00E4368C" w:rsidRPr="00161799" w14:paraId="452E7C37" w14:textId="77777777">
        <w:trPr>
          <w:trHeight w:val="1270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8A52" w14:textId="0C7E107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детско-юношеского творчества по пожарной безопасности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«Бумажная вселенная»</w:t>
            </w:r>
            <w:r w:rsidR="00D06A3C">
              <w:rPr>
                <w:rFonts w:ascii="Times New Roman" w:hAnsi="Times New Roman" w:cs="Times New Roman"/>
                <w:sz w:val="28"/>
                <w:szCs w:val="28"/>
              </w:rPr>
              <w:t xml:space="preserve"> Дзун-Хемчи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06A3C">
              <w:rPr>
                <w:rFonts w:ascii="Times New Roman" w:hAnsi="Times New Roman" w:cs="Times New Roman"/>
                <w:sz w:val="28"/>
                <w:szCs w:val="28"/>
              </w:rPr>
              <w:t>ского кожууна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7789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6E4E6D1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7056" w14:textId="39B2F7D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</w:tr>
      <w:tr w:rsidR="00E4368C" w:rsidRPr="00161799" w14:paraId="2C483E5E" w14:textId="77777777">
        <w:trPr>
          <w:trHeight w:val="126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4147" w14:textId="30F9F151" w:rsidR="00E4368C" w:rsidRPr="00161799" w:rsidRDefault="00000000" w:rsidP="0037102B">
            <w:pPr>
              <w:spacing w:after="0"/>
              <w:ind w:left="0" w:right="15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чтецов «Разукрасим мир стихами» среди детей дошкольных образовательных учреждений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Дзун-Хемчи</w:t>
            </w:r>
            <w:r w:rsidR="00622135" w:rsidRPr="0016179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ского кожууна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0DF7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2928C06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28A0" w14:textId="1B07331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</w:tr>
      <w:tr w:rsidR="00E4368C" w:rsidRPr="00161799" w14:paraId="7BEB365A" w14:textId="77777777">
        <w:trPr>
          <w:trHeight w:val="1270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777C" w14:textId="65CF5263" w:rsidR="00E4368C" w:rsidRPr="00161799" w:rsidRDefault="00000000">
            <w:p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  <w:r w:rsidR="00622135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 Дню 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</w:t>
            </w:r>
            <w:r w:rsidR="00622135" w:rsidRPr="00161799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для дошкольных образовательных учреждений </w:t>
            </w:r>
          </w:p>
          <w:p w14:paraId="502DB9FF" w14:textId="0980C0F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2135" w:rsidRPr="00161799">
              <w:rPr>
                <w:rFonts w:ascii="Times New Roman" w:hAnsi="Times New Roman" w:cs="Times New Roman"/>
                <w:sz w:val="28"/>
                <w:szCs w:val="28"/>
              </w:rPr>
              <w:t>Танцы народов мира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3F56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4C9B759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40A2" w14:textId="269AF64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</w:t>
            </w:r>
            <w:r w:rsidR="0037102B" w:rsidRPr="0016179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</w:p>
        </w:tc>
      </w:tr>
    </w:tbl>
    <w:p w14:paraId="0991210C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39" w:type="dxa"/>
        </w:tblCellMar>
        <w:tblLook w:val="04A0" w:firstRow="1" w:lastRow="0" w:firstColumn="1" w:lastColumn="0" w:noHBand="0" w:noVBand="1"/>
      </w:tblPr>
      <w:tblGrid>
        <w:gridCol w:w="4669"/>
        <w:gridCol w:w="1704"/>
        <w:gridCol w:w="3260"/>
      </w:tblGrid>
      <w:tr w:rsidR="00E4368C" w:rsidRPr="00161799" w14:paraId="790029D6" w14:textId="77777777" w:rsidTr="00D06A3C">
        <w:trPr>
          <w:trHeight w:val="2280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F51A7" w14:textId="2F1512A3" w:rsidR="00D06A3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к «Дню матерей и отцов» песен и стихотворений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среди детей 5-6 лет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муниципальных образовательных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CD4F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C2F62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6682B9E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2255D" w14:textId="436F637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D06A3C" w:rsidRPr="00161799" w14:paraId="236DA720" w14:textId="77777777" w:rsidTr="002F2220">
        <w:trPr>
          <w:trHeight w:val="276"/>
        </w:trPr>
        <w:tc>
          <w:tcPr>
            <w:tcW w:w="4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6A68" w14:textId="15248C72" w:rsidR="00D06A3C" w:rsidRPr="00161799" w:rsidRDefault="00D06A3C" w:rsidP="00D06A3C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подделок «Живи елочка»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92A7" w14:textId="77777777" w:rsidR="00D06A3C" w:rsidRPr="00161799" w:rsidRDefault="00D06A3C" w:rsidP="00D06A3C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6C03BDFE" w14:textId="73A6F24C" w:rsidR="00D06A3C" w:rsidRPr="00161799" w:rsidRDefault="00D06A3C" w:rsidP="00D06A3C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AB89" w14:textId="767A1F27" w:rsidR="00D06A3C" w:rsidRPr="00161799" w:rsidRDefault="00D06A3C" w:rsidP="00D06A3C">
            <w:pPr>
              <w:spacing w:after="0" w:line="259" w:lineRule="auto"/>
              <w:ind w:left="-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</w:t>
            </w:r>
          </w:p>
        </w:tc>
      </w:tr>
      <w:tr w:rsidR="00E4368C" w:rsidRPr="00161799" w14:paraId="7CB44E02" w14:textId="77777777">
        <w:trPr>
          <w:trHeight w:val="1270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0D23" w14:textId="5B438F6A" w:rsidR="00E4368C" w:rsidRPr="00161799" w:rsidRDefault="00000000" w:rsidP="00B66C0F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ое соревнование по национальной борьбе «</w:t>
            </w:r>
            <w:proofErr w:type="spellStart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среди мальчиков 4-6 лет  дошкольных образовательных учреждений Дзун-Хемчикского кожууна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F30C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34EAEC7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D07E" w14:textId="0D814475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инструктор </w:t>
            </w:r>
            <w:r w:rsidR="00D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</w:t>
            </w:r>
          </w:p>
        </w:tc>
      </w:tr>
      <w:tr w:rsidR="00E4368C" w:rsidRPr="00161799" w14:paraId="49960400" w14:textId="77777777">
        <w:trPr>
          <w:trHeight w:val="1268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392" w14:textId="0E0D983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Шыяан</w:t>
            </w:r>
            <w:proofErr w:type="spellEnd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</w:t>
            </w:r>
          </w:p>
          <w:p w14:paraId="24B9F477" w14:textId="5AA6CA03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3EC4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2B48AE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F7A4" w14:textId="07C22E94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</w:p>
        </w:tc>
      </w:tr>
      <w:tr w:rsidR="00E4368C" w:rsidRPr="00161799" w14:paraId="12783AA2" w14:textId="77777777">
        <w:trPr>
          <w:trHeight w:val="1270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5B26" w14:textId="55A06FF9" w:rsidR="00E4368C" w:rsidRPr="00161799" w:rsidRDefault="00B66C0F" w:rsidP="00B66C0F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Муниципальный парад «Песни и строя» среди  ДОУ кожууна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 xml:space="preserve"> в честь Победы ВОВ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7DB8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74A4EF8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1FA0" w14:textId="2C3DD0CE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B66C0F" w:rsidRPr="0016179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E4368C" w:rsidRPr="00161799" w14:paraId="0F909769" w14:textId="77777777">
        <w:trPr>
          <w:trHeight w:val="182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9B0" w14:textId="1DA6B25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конкурс исследовательских работ и творческих проектов «Юный исследователь» среди детей дошкольных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образовательных учреждени</w:t>
            </w:r>
            <w:r w:rsidR="003A4F9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EFC2C8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2610579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E2AB" w14:textId="1F7A849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14:paraId="390D5017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9" w:type="dxa"/>
          <w:left w:w="74" w:type="dxa"/>
          <w:right w:w="38" w:type="dxa"/>
        </w:tblCellMar>
        <w:tblLook w:val="04A0" w:firstRow="1" w:lastRow="0" w:firstColumn="1" w:lastColumn="0" w:noHBand="0" w:noVBand="1"/>
      </w:tblPr>
      <w:tblGrid>
        <w:gridCol w:w="4669"/>
        <w:gridCol w:w="1704"/>
        <w:gridCol w:w="3260"/>
      </w:tblGrid>
      <w:tr w:rsidR="00E4368C" w:rsidRPr="00161799" w14:paraId="2DB1E260" w14:textId="77777777">
        <w:trPr>
          <w:trHeight w:val="127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5DFE" w14:textId="4383951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интеллектуальный конкурс «Умники и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умни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10B8BC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плана Управления </w:t>
            </w:r>
          </w:p>
          <w:p w14:paraId="3B8BC78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9D71" w14:textId="54C44065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14:paraId="26F654FD" w14:textId="4D5B00E2" w:rsidR="00E4368C" w:rsidRPr="007A3755" w:rsidRDefault="00000000" w:rsidP="007A375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A3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Toc144019925"/>
      <w:r w:rsidRPr="007A3755">
        <w:rPr>
          <w:rFonts w:ascii="Times New Roman" w:hAnsi="Times New Roman" w:cs="Times New Roman"/>
          <w:b/>
          <w:bCs/>
          <w:sz w:val="28"/>
          <w:szCs w:val="28"/>
        </w:rPr>
        <w:t>1.3. Работа с семьями воспитанников</w:t>
      </w:r>
      <w:bookmarkEnd w:id="3"/>
      <w:r w:rsidRPr="007A3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2743C7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1.3.1. Общие мероприятия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41" w:type="dxa"/>
          <w:left w:w="74" w:type="dxa"/>
          <w:right w:w="89" w:type="dxa"/>
        </w:tblCellMar>
        <w:tblLook w:val="04A0" w:firstRow="1" w:lastRow="0" w:firstColumn="1" w:lastColumn="0" w:noHBand="0" w:noVBand="1"/>
      </w:tblPr>
      <w:tblGrid>
        <w:gridCol w:w="4812"/>
        <w:gridCol w:w="1844"/>
        <w:gridCol w:w="2977"/>
      </w:tblGrid>
      <w:tr w:rsidR="00E4368C" w:rsidRPr="00161799" w14:paraId="49F78BE4" w14:textId="77777777">
        <w:trPr>
          <w:trHeight w:val="442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0947" w14:textId="77777777" w:rsidR="00E4368C" w:rsidRPr="00161799" w:rsidRDefault="00000000">
            <w:pPr>
              <w:spacing w:after="0" w:line="259" w:lineRule="auto"/>
              <w:ind w:left="1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B66C" w14:textId="77777777" w:rsidR="00E4368C" w:rsidRPr="00161799" w:rsidRDefault="00000000">
            <w:pPr>
              <w:spacing w:after="0" w:line="259" w:lineRule="auto"/>
              <w:ind w:left="1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079B" w14:textId="77777777" w:rsidR="00E4368C" w:rsidRPr="00161799" w:rsidRDefault="00000000">
            <w:pPr>
              <w:spacing w:after="0" w:line="259" w:lineRule="auto"/>
              <w:ind w:lef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4A3BAC4" w14:textId="77777777" w:rsidTr="007A3755">
        <w:trPr>
          <w:trHeight w:val="1542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87B7" w14:textId="77777777" w:rsidR="00E4368C" w:rsidRPr="00161799" w:rsidRDefault="00000000">
            <w:pPr>
              <w:spacing w:after="0" w:line="258" w:lineRule="auto"/>
              <w:ind w:left="0" w:right="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Наглядная педагогическая пропаганда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Выпуск информационного стенда для </w:t>
            </w:r>
          </w:p>
          <w:p w14:paraId="006941D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родителей: «Чтобы не было беды» </w:t>
            </w:r>
          </w:p>
          <w:p w14:paraId="610E833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(информация для родителей и детей по </w:t>
            </w:r>
          </w:p>
          <w:p w14:paraId="04CD50E5" w14:textId="77777777" w:rsidR="00E4368C" w:rsidRPr="00161799" w:rsidRDefault="00000000">
            <w:pPr>
              <w:spacing w:after="26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ОБЖ) </w:t>
            </w:r>
          </w:p>
          <w:p w14:paraId="53A5169D" w14:textId="77777777" w:rsidR="00E4368C" w:rsidRPr="00161799" w:rsidRDefault="00000000">
            <w:pPr>
              <w:spacing w:after="0" w:line="22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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обновление информационных уголков и стендов для родителей: </w:t>
            </w:r>
          </w:p>
          <w:p w14:paraId="7F61726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- по вопросам воспитания и обучения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FC74B" w14:textId="77777777" w:rsidR="00E4368C" w:rsidRPr="00161799" w:rsidRDefault="00000000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D6049" w14:textId="77777777" w:rsidR="00E4368C" w:rsidRPr="00161799" w:rsidRDefault="00000000">
            <w:pPr>
              <w:spacing w:after="0" w:line="259" w:lineRule="auto"/>
              <w:ind w:left="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14:paraId="4840E0C5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4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4812"/>
        <w:gridCol w:w="1844"/>
        <w:gridCol w:w="2977"/>
      </w:tblGrid>
      <w:tr w:rsidR="00E4368C" w:rsidRPr="00161799" w14:paraId="55BEBC05" w14:textId="77777777" w:rsidTr="00B66C0F">
        <w:trPr>
          <w:trHeight w:val="1839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13C" w14:textId="77777777" w:rsidR="00E4368C" w:rsidRPr="00161799" w:rsidRDefault="00000000">
            <w:pPr>
              <w:numPr>
                <w:ilvl w:val="0"/>
                <w:numId w:val="3"/>
              </w:numPr>
              <w:spacing w:after="0" w:line="259" w:lineRule="auto"/>
              <w:ind w:right="1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оздоровительной работы </w:t>
            </w:r>
          </w:p>
          <w:p w14:paraId="0696EBAD" w14:textId="77777777" w:rsidR="00E4368C" w:rsidRPr="00161799" w:rsidRDefault="00000000">
            <w:pPr>
              <w:numPr>
                <w:ilvl w:val="0"/>
                <w:numId w:val="3"/>
              </w:numPr>
              <w:spacing w:after="66"/>
              <w:ind w:right="1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права детей, которые должны соблюдать - по вопросам пожарной и дорожной безопасности </w:t>
            </w:r>
          </w:p>
          <w:p w14:paraId="66DC0F8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через сайт детского сада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C8E4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A46D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13AA2F8A" w14:textId="77777777" w:rsidTr="00B66C0F">
        <w:trPr>
          <w:trHeight w:val="182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1143F5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Сбор банка данных по семьям воспитанников. </w:t>
            </w:r>
          </w:p>
          <w:p w14:paraId="3A68CEF8" w14:textId="77777777" w:rsidR="00E4368C" w:rsidRPr="00161799" w:rsidRDefault="00000000">
            <w:pPr>
              <w:spacing w:after="1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Социологическое исследование социального статуса и психологического микроклимата семьи: </w:t>
            </w:r>
          </w:p>
          <w:p w14:paraId="61D8C61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- анкетирование, наблюдение, беседы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33B9C4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по запросу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6A7F80" w14:textId="77777777" w:rsidR="00E4368C" w:rsidRPr="00161799" w:rsidRDefault="00000000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39A51D35" w14:textId="77777777" w:rsidTr="00B66C0F">
        <w:trPr>
          <w:trHeight w:val="718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F8D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по текущим вопросам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967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F919" w14:textId="6AFE3DF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345A3FA5" w14:textId="77777777" w:rsidTr="00B66C0F">
        <w:trPr>
          <w:trHeight w:val="718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4E0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текущим вопросам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18D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CA94" w14:textId="0291EAF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2349EB" w:rsidRPr="001617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</w:tr>
      <w:tr w:rsidR="00E4368C" w:rsidRPr="00161799" w14:paraId="47AAC49A" w14:textId="77777777" w:rsidTr="00B66C0F">
        <w:trPr>
          <w:trHeight w:val="718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7968" w14:textId="4421E2F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(онлайн)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43C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Апрель, июнь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F215" w14:textId="792E4706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54B127FE" w14:textId="77777777" w:rsidTr="00B66C0F">
        <w:trPr>
          <w:trHeight w:val="71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31E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вручение раздаточного материала (памятки, буклеты)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F1E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6741" w14:textId="3CC29CB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4740FCD9" w14:textId="77777777" w:rsidTr="00B66C0F">
        <w:trPr>
          <w:trHeight w:val="1822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0D06" w14:textId="77777777" w:rsidR="00E4368C" w:rsidRPr="00161799" w:rsidRDefault="00000000">
            <w:pPr>
              <w:spacing w:after="0"/>
              <w:ind w:left="0" w:right="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Нормативно-правовое обеспечение: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пакета нормативно-правовой документации, обеспечивающей сотрудничество с родителями в период </w:t>
            </w:r>
          </w:p>
          <w:p w14:paraId="3181DD74" w14:textId="6A651D4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 Образовательной программы в МБДОУ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775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3A65" w14:textId="6529E7E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4368C" w:rsidRPr="00161799" w14:paraId="1F4EECB6" w14:textId="77777777" w:rsidTr="00B66C0F">
        <w:trPr>
          <w:trHeight w:val="1589"/>
        </w:trPr>
        <w:tc>
          <w:tcPr>
            <w:tcW w:w="4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79A" w14:textId="77777777" w:rsidR="00E4368C" w:rsidRPr="00161799" w:rsidRDefault="00000000">
            <w:pPr>
              <w:spacing w:after="26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Выставки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1BF76" w14:textId="77777777" w:rsidR="00E4368C" w:rsidRPr="00161799" w:rsidRDefault="00000000">
            <w:pPr>
              <w:numPr>
                <w:ilvl w:val="0"/>
                <w:numId w:val="4"/>
              </w:numPr>
              <w:spacing w:after="66" w:line="227" w:lineRule="auto"/>
              <w:ind w:hanging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праздничных газет и поздравлений </w:t>
            </w:r>
          </w:p>
          <w:p w14:paraId="5D8AD467" w14:textId="77777777" w:rsidR="00E4368C" w:rsidRPr="00161799" w:rsidRDefault="00000000">
            <w:pPr>
              <w:numPr>
                <w:ilvl w:val="0"/>
                <w:numId w:val="4"/>
              </w:numPr>
              <w:spacing w:after="1" w:line="259" w:lineRule="auto"/>
              <w:ind w:hanging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фотовыставок </w:t>
            </w:r>
          </w:p>
          <w:p w14:paraId="320358A6" w14:textId="77777777" w:rsidR="00E4368C" w:rsidRPr="00161799" w:rsidRDefault="00000000">
            <w:pPr>
              <w:numPr>
                <w:ilvl w:val="0"/>
                <w:numId w:val="4"/>
              </w:numPr>
              <w:spacing w:after="0" w:line="259" w:lineRule="auto"/>
              <w:ind w:hanging="4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выставок детских работ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9AFE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CF12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2F1D6E72" w14:textId="77777777" w:rsidTr="00B66C0F">
        <w:trPr>
          <w:trHeight w:val="1886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CFAB" w14:textId="77777777" w:rsidR="00E4368C" w:rsidRPr="00161799" w:rsidRDefault="00000000">
            <w:pPr>
              <w:spacing w:after="26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lastRenderedPageBreak/>
              <w:t>Праздники и развлечения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BAACE2" w14:textId="77777777" w:rsidR="00E4368C" w:rsidRPr="00161799" w:rsidRDefault="00000000">
            <w:pPr>
              <w:numPr>
                <w:ilvl w:val="0"/>
                <w:numId w:val="5"/>
              </w:numPr>
              <w:spacing w:after="1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«День знаний. День здоровья» </w:t>
            </w:r>
          </w:p>
          <w:p w14:paraId="0C874B2C" w14:textId="77777777" w:rsidR="00E4368C" w:rsidRPr="00161799" w:rsidRDefault="00000000">
            <w:pPr>
              <w:numPr>
                <w:ilvl w:val="0"/>
                <w:numId w:val="5"/>
              </w:numPr>
              <w:spacing w:after="65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День воспитателя и дошкольного работника </w:t>
            </w:r>
          </w:p>
          <w:p w14:paraId="3D5B8E22" w14:textId="77777777" w:rsidR="00E4368C" w:rsidRPr="00161799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«Осенняя мозаика» </w:t>
            </w:r>
          </w:p>
          <w:p w14:paraId="7C687C33" w14:textId="77777777" w:rsidR="00E4368C" w:rsidRPr="00161799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матери. Мама – счастье моё!»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A62A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79FD" w14:textId="6477A468" w:rsidR="002349EB" w:rsidRPr="00161799" w:rsidRDefault="00000000" w:rsidP="002349EB">
            <w:pPr>
              <w:spacing w:after="0"/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ДОУ, </w:t>
            </w:r>
          </w:p>
          <w:p w14:paraId="6B54CBDB" w14:textId="13B30FFF" w:rsidR="00E4368C" w:rsidRPr="00161799" w:rsidRDefault="00E4368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060E003C" w14:textId="77777777" w:rsidTr="00B66C0F">
        <w:trPr>
          <w:trHeight w:val="5286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D5D2" w14:textId="77777777" w:rsidR="00E4368C" w:rsidRPr="00161799" w:rsidRDefault="00000000">
            <w:pPr>
              <w:numPr>
                <w:ilvl w:val="0"/>
                <w:numId w:val="6"/>
              </w:numPr>
              <w:spacing w:after="66" w:line="227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утренник. Новый год стучится в дверь» </w:t>
            </w:r>
          </w:p>
          <w:p w14:paraId="2E719AED" w14:textId="77777777" w:rsidR="00E4368C" w:rsidRPr="00161799" w:rsidRDefault="00000000">
            <w:pPr>
              <w:numPr>
                <w:ilvl w:val="0"/>
                <w:numId w:val="6"/>
              </w:numPr>
              <w:spacing w:after="0" w:line="259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«Рождественские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забавы», </w:t>
            </w:r>
          </w:p>
          <w:p w14:paraId="5751546E" w14:textId="77777777" w:rsidR="00E4368C" w:rsidRPr="00161799" w:rsidRDefault="00000000">
            <w:pPr>
              <w:spacing w:after="26" w:line="259" w:lineRule="auto"/>
              <w:ind w:left="82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«Прощание с ёлочкой» </w:t>
            </w:r>
          </w:p>
          <w:p w14:paraId="6620F419" w14:textId="77777777" w:rsidR="00E4368C" w:rsidRPr="00161799" w:rsidRDefault="00000000">
            <w:pPr>
              <w:numPr>
                <w:ilvl w:val="0"/>
                <w:numId w:val="6"/>
              </w:numPr>
              <w:spacing w:after="66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«Праздник, посвящённый дню защитника отечества. Папа – самый лучший друг» </w:t>
            </w:r>
          </w:p>
          <w:p w14:paraId="194151C1" w14:textId="77777777" w:rsidR="00E4368C" w:rsidRPr="00161799" w:rsidRDefault="00000000">
            <w:pPr>
              <w:numPr>
                <w:ilvl w:val="0"/>
                <w:numId w:val="6"/>
              </w:numPr>
              <w:spacing w:after="65" w:line="227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«Праздник, посвящённый международному женскому дню. Цветы для мамы», </w:t>
            </w:r>
          </w:p>
          <w:p w14:paraId="79EA1773" w14:textId="77777777" w:rsidR="00E4368C" w:rsidRPr="00161799" w:rsidRDefault="00000000">
            <w:pPr>
              <w:numPr>
                <w:ilvl w:val="0"/>
                <w:numId w:val="6"/>
              </w:numPr>
              <w:spacing w:after="0" w:line="259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«Широкая масленица» </w:t>
            </w:r>
          </w:p>
          <w:p w14:paraId="24929BC7" w14:textId="77777777" w:rsidR="00E4368C" w:rsidRPr="00161799" w:rsidRDefault="00000000">
            <w:pPr>
              <w:numPr>
                <w:ilvl w:val="0"/>
                <w:numId w:val="6"/>
              </w:numPr>
              <w:spacing w:after="66" w:line="227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«День смеха», «Весенний праздник – встречаем весну» </w:t>
            </w:r>
          </w:p>
          <w:p w14:paraId="6446BFD2" w14:textId="28D0B965" w:rsidR="00E4368C" w:rsidRPr="003A4F96" w:rsidRDefault="00000000" w:rsidP="003A4F96">
            <w:pPr>
              <w:numPr>
                <w:ilvl w:val="0"/>
                <w:numId w:val="6"/>
              </w:numPr>
              <w:spacing w:after="0" w:line="259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«Праздник,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посвящённый Дню </w:t>
            </w:r>
            <w:r w:rsidRPr="003A4F96">
              <w:rPr>
                <w:rFonts w:ascii="Times New Roman" w:hAnsi="Times New Roman" w:cs="Times New Roman"/>
                <w:sz w:val="28"/>
                <w:szCs w:val="28"/>
              </w:rPr>
              <w:t xml:space="preserve">Победы» </w:t>
            </w:r>
            <w:r w:rsidR="003A4F96" w:rsidRPr="003A4F96">
              <w:rPr>
                <w:rFonts w:ascii="Times New Roman" w:hAnsi="Times New Roman" w:cs="Times New Roman"/>
                <w:sz w:val="28"/>
                <w:szCs w:val="28"/>
              </w:rPr>
              <w:t>, марш строя и песни.</w:t>
            </w:r>
          </w:p>
          <w:p w14:paraId="0939BD60" w14:textId="77777777" w:rsidR="00E4368C" w:rsidRPr="00161799" w:rsidRDefault="00000000">
            <w:pPr>
              <w:numPr>
                <w:ilvl w:val="0"/>
                <w:numId w:val="6"/>
              </w:numPr>
              <w:spacing w:after="0" w:line="259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  <w:p w14:paraId="0722B670" w14:textId="77777777" w:rsidR="00E4368C" w:rsidRPr="00161799" w:rsidRDefault="00000000">
            <w:pPr>
              <w:numPr>
                <w:ilvl w:val="0"/>
                <w:numId w:val="6"/>
              </w:numPr>
              <w:spacing w:after="0" w:line="259" w:lineRule="auto"/>
              <w:ind w:hanging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«Летний праздник, посвящённый Дню защиты детей»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A0C1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38C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66E5270C" w14:textId="77777777" w:rsidTr="00B66C0F">
        <w:trPr>
          <w:trHeight w:val="126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A0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Конкурсы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B0197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родителей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участию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конкурсах, акциях, в проектах детского сада и групп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85A8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14:paraId="5B8D43F0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3A15" w14:textId="77777777" w:rsidR="00E4368C" w:rsidRPr="00161799" w:rsidRDefault="00000000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39023302" w14:textId="77777777" w:rsidTr="00B66C0F">
        <w:trPr>
          <w:trHeight w:val="187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D506" w14:textId="77777777" w:rsidR="00E4368C" w:rsidRPr="00161799" w:rsidRDefault="00000000">
            <w:pPr>
              <w:spacing w:after="60" w:line="231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 xml:space="preserve">Благотворительная </w:t>
            </w: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ab/>
              <w:t xml:space="preserve">помощь </w:t>
            </w: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ab/>
              <w:t>родителей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учреждению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53FC9B" w14:textId="77777777" w:rsidR="00E4368C" w:rsidRPr="00161799" w:rsidRDefault="00000000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субботниках </w:t>
            </w:r>
          </w:p>
          <w:p w14:paraId="0A0E8D58" w14:textId="77777777" w:rsidR="00E4368C" w:rsidRPr="00161799" w:rsidRDefault="00000000">
            <w:pPr>
              <w:numPr>
                <w:ilvl w:val="0"/>
                <w:numId w:val="7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благоустройству территории МБДОУ </w:t>
            </w:r>
          </w:p>
          <w:p w14:paraId="6B513192" w14:textId="77777777" w:rsidR="00E4368C" w:rsidRPr="00161799" w:rsidRDefault="00000000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Собери макулатуру – спаси дерево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AE9E" w14:textId="77777777" w:rsidR="00E4368C" w:rsidRPr="00161799" w:rsidRDefault="00000000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B18C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хозяйством, Педагоги ДОУ </w:t>
            </w:r>
          </w:p>
        </w:tc>
      </w:tr>
    </w:tbl>
    <w:p w14:paraId="246BA3D4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078B629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1.3.2. Родительские собрания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31" w:type="dxa"/>
        </w:tblCellMar>
        <w:tblLook w:val="04A0" w:firstRow="1" w:lastRow="0" w:firstColumn="1" w:lastColumn="0" w:noHBand="0" w:noVBand="1"/>
      </w:tblPr>
      <w:tblGrid>
        <w:gridCol w:w="1553"/>
        <w:gridCol w:w="4962"/>
        <w:gridCol w:w="3118"/>
      </w:tblGrid>
      <w:tr w:rsidR="00E4368C" w:rsidRPr="00161799" w14:paraId="2E222668" w14:textId="77777777">
        <w:trPr>
          <w:trHeight w:val="439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1AEF" w14:textId="77777777" w:rsidR="00E4368C" w:rsidRPr="00161799" w:rsidRDefault="0000000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2D12" w14:textId="77777777" w:rsidR="00E4368C" w:rsidRPr="00161799" w:rsidRDefault="0000000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FB1B" w14:textId="77777777" w:rsidR="00E4368C" w:rsidRPr="00161799" w:rsidRDefault="0000000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4DF594B" w14:textId="77777777">
        <w:trPr>
          <w:trHeight w:val="442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3753" w14:textId="77777777" w:rsidR="00E4368C" w:rsidRPr="00161799" w:rsidRDefault="00000000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I. Общие родительские собрания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4740DB5C" w14:textId="77777777">
        <w:trPr>
          <w:trHeight w:val="99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930C" w14:textId="77777777" w:rsidR="00E4368C" w:rsidRPr="00161799" w:rsidRDefault="00000000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167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воспитательнообразовательной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работы детского сада в 2023/2024 учебном году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9F2A" w14:textId="48E3C2B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воспитатель ДОУ </w:t>
            </w:r>
          </w:p>
        </w:tc>
      </w:tr>
      <w:tr w:rsidR="00E4368C" w:rsidRPr="00161799" w14:paraId="6A84D560" w14:textId="77777777">
        <w:trPr>
          <w:trHeight w:val="715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2EBE" w14:textId="77777777" w:rsidR="00E4368C" w:rsidRPr="00161799" w:rsidRDefault="0000000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EC1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воспитательно-образовательной деятельности по итогам учебного полугодия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099E" w14:textId="151FDDC4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воспитатель </w:t>
            </w:r>
          </w:p>
        </w:tc>
      </w:tr>
      <w:tr w:rsidR="00E4368C" w:rsidRPr="00161799" w14:paraId="5853FCEA" w14:textId="77777777">
        <w:trPr>
          <w:trHeight w:val="99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C20F" w14:textId="77777777" w:rsidR="00E4368C" w:rsidRPr="00161799" w:rsidRDefault="00000000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686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«Правильное питание – здоровый ребенок»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198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повар </w:t>
            </w:r>
          </w:p>
          <w:p w14:paraId="0BB23A85" w14:textId="5D74AC4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  <w:p w14:paraId="4F7BB82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63E5297D" w14:textId="77777777">
        <w:trPr>
          <w:trHeight w:val="1822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93EC" w14:textId="77777777" w:rsidR="00E4368C" w:rsidRPr="00161799" w:rsidRDefault="00000000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8252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Итоговое: «Как повзрослели и чему научились наши дети за год. Организация летнего отдыха».  </w:t>
            </w:r>
          </w:p>
          <w:p w14:paraId="30F98FD5" w14:textId="77777777" w:rsidR="00E4368C" w:rsidRPr="00161799" w:rsidRDefault="00000000">
            <w:pPr>
              <w:numPr>
                <w:ilvl w:val="0"/>
                <w:numId w:val="8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за год.  </w:t>
            </w:r>
          </w:p>
          <w:p w14:paraId="710FA496" w14:textId="77777777" w:rsidR="00E4368C" w:rsidRPr="00161799" w:rsidRDefault="00000000">
            <w:pPr>
              <w:numPr>
                <w:ilvl w:val="0"/>
                <w:numId w:val="8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 летнее - оздоровительный период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EFE7" w14:textId="7593C53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воспитатель </w:t>
            </w:r>
          </w:p>
        </w:tc>
      </w:tr>
    </w:tbl>
    <w:p w14:paraId="69757F91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16" w:type="dxa"/>
        </w:tblCellMar>
        <w:tblLook w:val="04A0" w:firstRow="1" w:lastRow="0" w:firstColumn="1" w:lastColumn="0" w:noHBand="0" w:noVBand="1"/>
      </w:tblPr>
      <w:tblGrid>
        <w:gridCol w:w="1576"/>
        <w:gridCol w:w="4948"/>
        <w:gridCol w:w="3109"/>
      </w:tblGrid>
      <w:tr w:rsidR="00E4368C" w:rsidRPr="00161799" w14:paraId="0EB44842" w14:textId="77777777">
        <w:trPr>
          <w:trHeight w:val="994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E020" w14:textId="77777777" w:rsidR="00E4368C" w:rsidRPr="00161799" w:rsidRDefault="00000000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Групповые родительские собрания </w:t>
            </w:r>
          </w:p>
          <w:p w14:paraId="6BC20E87" w14:textId="77777777" w:rsidR="00E4368C" w:rsidRPr="00161799" w:rsidRDefault="00000000">
            <w:pPr>
              <w:spacing w:after="0" w:line="259" w:lineRule="auto"/>
              <w:ind w:left="959" w:right="90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(собрание №1 проводится в сентябре-октябре, №2 – в ноябре-декабре,  №3 – в январе-марте, №4 - в мае) </w:t>
            </w:r>
          </w:p>
        </w:tc>
      </w:tr>
      <w:tr w:rsidR="00E4368C" w:rsidRPr="00161799" w14:paraId="3608F9F5" w14:textId="77777777">
        <w:trPr>
          <w:trHeight w:val="237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4BF27" w14:textId="1BFAA584" w:rsidR="00E4368C" w:rsidRPr="00161799" w:rsidRDefault="00B71E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Ясельная группа «Звездочки»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1755" w14:textId="77777777" w:rsidR="00E4368C" w:rsidRPr="00161799" w:rsidRDefault="00000000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«Первый раз в детский сад». </w:t>
            </w:r>
          </w:p>
          <w:p w14:paraId="4C99DB64" w14:textId="77777777" w:rsidR="00E4368C" w:rsidRPr="00161799" w:rsidRDefault="00000000">
            <w:pPr>
              <w:numPr>
                <w:ilvl w:val="0"/>
                <w:numId w:val="9"/>
              </w:numPr>
              <w:spacing w:after="23" w:line="231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«Я сам – воспитание у детей раннего возраста самостоятельности». </w:t>
            </w:r>
          </w:p>
          <w:p w14:paraId="4582580E" w14:textId="77777777" w:rsidR="00E4368C" w:rsidRPr="00161799" w:rsidRDefault="00000000">
            <w:pPr>
              <w:numPr>
                <w:ilvl w:val="0"/>
                <w:numId w:val="9"/>
              </w:numPr>
              <w:spacing w:after="26" w:line="22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«Играем и развиваемся без телефона» (опыт родителей, какие игры проводятся дома). </w:t>
            </w:r>
          </w:p>
          <w:p w14:paraId="3478EAED" w14:textId="77777777" w:rsidR="00E4368C" w:rsidRPr="00161799" w:rsidRDefault="00000000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«Растим детей здоровыми, пальчиковые игры» (мастер класс).</w:t>
            </w:r>
            <w:r w:rsidRPr="001617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957C6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группы </w:t>
            </w:r>
          </w:p>
        </w:tc>
      </w:tr>
      <w:tr w:rsidR="00E4368C" w:rsidRPr="00161799" w14:paraId="10F29D0C" w14:textId="77777777" w:rsidTr="007A3755">
        <w:trPr>
          <w:trHeight w:val="23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FA3B" w14:textId="371F8D67" w:rsidR="00E4368C" w:rsidRPr="00161799" w:rsidRDefault="00B71E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«Бусинки»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7530" w14:textId="77777777" w:rsidR="00E4368C" w:rsidRPr="00161799" w:rsidRDefault="00000000">
            <w:pPr>
              <w:spacing w:after="1"/>
              <w:ind w:left="0" w:righ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 1 «Давайте познакомимся. Знакомство с ФЗ «Об образовании», с ФГОС дошкольного образования. </w:t>
            </w:r>
          </w:p>
          <w:p w14:paraId="17E97E6B" w14:textId="77777777" w:rsidR="00E4368C" w:rsidRPr="00161799" w:rsidRDefault="00000000">
            <w:pPr>
              <w:spacing w:after="0"/>
              <w:ind w:left="0" w:right="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 2 «Познание мира через развитие сенсорной культуры детей раннего возраста. Нетрадиционные методы закаливания </w:t>
            </w:r>
          </w:p>
          <w:p w14:paraId="73A3896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организма.» </w:t>
            </w:r>
          </w:p>
          <w:p w14:paraId="63DA95D8" w14:textId="77777777" w:rsidR="00E4368C" w:rsidRPr="00161799" w:rsidRDefault="00000000">
            <w:p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№3 Пальчиковая гимнастика и ее влияние на речь детей. </w:t>
            </w:r>
          </w:p>
          <w:p w14:paraId="53B37B7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№4 «Наши первые шаги в большую жизнь (итоги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образовательно-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воспитательной деятельности воспитателей и детей).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4C266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группы </w:t>
            </w:r>
          </w:p>
        </w:tc>
      </w:tr>
    </w:tbl>
    <w:p w14:paraId="689713BB" w14:textId="77777777" w:rsidR="00E4368C" w:rsidRPr="00161799" w:rsidRDefault="00E4368C">
      <w:pPr>
        <w:spacing w:after="0" w:line="259" w:lineRule="auto"/>
        <w:ind w:left="-1419" w:right="3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3" w:type="dxa"/>
        <w:tblInd w:w="7" w:type="dxa"/>
        <w:tblCellMar>
          <w:top w:w="139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1553"/>
        <w:gridCol w:w="4962"/>
        <w:gridCol w:w="3118"/>
      </w:tblGrid>
      <w:tr w:rsidR="00E4368C" w:rsidRPr="00161799" w14:paraId="26ACB68A" w14:textId="77777777">
        <w:trPr>
          <w:trHeight w:val="2373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DCCA99" w14:textId="797826A6" w:rsidR="00E4368C" w:rsidRPr="00161799" w:rsidRDefault="009D2EF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Старшая группа «Ромашка»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0501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 1 ««Начало учебного года – начало нового этапа в жизни детского сада и воспитанников старшей группы» </w:t>
            </w:r>
          </w:p>
          <w:p w14:paraId="5BADE4C2" w14:textId="77777777" w:rsidR="00E4368C" w:rsidRPr="00161799" w:rsidRDefault="00000000">
            <w:p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№2 «Познавательно исследовательская деятельность в жизни ребенка дошкольника» </w:t>
            </w:r>
          </w:p>
          <w:p w14:paraId="392DC7CF" w14:textId="77777777" w:rsidR="00E4368C" w:rsidRPr="00161799" w:rsidRDefault="00000000">
            <w:pPr>
              <w:spacing w:after="0" w:line="259" w:lineRule="auto"/>
              <w:ind w:left="0" w:right="5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 3 «Значение театрализованной деятельности в развитии речи ребенка» № 4 «Вот и стали мы на год взрослее»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282B" w14:textId="77777777" w:rsidR="00E4368C" w:rsidRPr="00161799" w:rsidRDefault="00000000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группы </w:t>
            </w:r>
          </w:p>
        </w:tc>
      </w:tr>
      <w:tr w:rsidR="00E4368C" w:rsidRPr="00161799" w14:paraId="1C8AD6D0" w14:textId="77777777">
        <w:trPr>
          <w:trHeight w:val="442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D456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III. Собрания для родителей будущих воспитанников детского сада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6BEBAD0D" w14:textId="77777777">
        <w:trPr>
          <w:trHeight w:val="99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AEE0" w14:textId="3389283E" w:rsidR="00E4368C" w:rsidRPr="00161799" w:rsidRDefault="00000000">
            <w:pPr>
              <w:spacing w:after="0" w:line="259" w:lineRule="auto"/>
              <w:ind w:left="14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7B8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родительское собрание для родителей, дети которых зачислены на обучение в 2023/2024 учебном году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ADB5" w14:textId="2827F73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физкультурный руководитель</w:t>
            </w:r>
          </w:p>
        </w:tc>
      </w:tr>
    </w:tbl>
    <w:p w14:paraId="783F996B" w14:textId="0E29AECF" w:rsidR="00BE7BCD" w:rsidRPr="00BE7BCD" w:rsidRDefault="00000000" w:rsidP="00BE7BCD">
      <w:pPr>
        <w:pStyle w:val="110"/>
        <w:spacing w:before="72"/>
        <w:ind w:left="0"/>
      </w:pPr>
      <w:r w:rsidRPr="00161799">
        <w:t xml:space="preserve"> </w:t>
      </w:r>
      <w:bookmarkStart w:id="4" w:name="_TOC_250001"/>
      <w:r w:rsidR="00BE7BCD" w:rsidRPr="00BE7BCD">
        <w:t>Основные направления и формы взаимодействия с</w:t>
      </w:r>
      <w:bookmarkEnd w:id="4"/>
      <w:r w:rsidR="00BE7BCD">
        <w:t xml:space="preserve"> </w:t>
      </w:r>
      <w:r w:rsidR="00BE7BCD" w:rsidRPr="00BE7BCD">
        <w:t>социумом</w:t>
      </w:r>
    </w:p>
    <w:p w14:paraId="3AED9ADA" w14:textId="074229DF" w:rsidR="00BE7BCD" w:rsidRPr="00BE7BCD" w:rsidRDefault="00BE7BCD" w:rsidP="00BE7BCD">
      <w:pPr>
        <w:widowControl w:val="0"/>
        <w:autoSpaceDE w:val="0"/>
        <w:autoSpaceDN w:val="0"/>
        <w:spacing w:before="46" w:after="7" w:line="276" w:lineRule="auto"/>
        <w:ind w:left="262" w:right="388" w:firstLine="0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</w:pPr>
      <w:r w:rsidRPr="00BE7BCD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lang w:eastAsia="en-US"/>
          <w14:ligatures w14:val="none"/>
        </w:rPr>
        <w:t>Цель:</w:t>
      </w:r>
      <w:r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Укрепление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совершенствование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взаимосвязей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социумом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,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установление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творческих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контактов,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повышающих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эффективность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деятельности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 xml:space="preserve"> </w:t>
      </w:r>
      <w:r w:rsidRPr="00BE7BC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/>
          <w14:ligatures w14:val="none"/>
        </w:rPr>
        <w:t>ДОУ.</w:t>
      </w:r>
    </w:p>
    <w:tbl>
      <w:tblPr>
        <w:tblStyle w:val="TableNormal"/>
        <w:tblW w:w="9378" w:type="dxa"/>
        <w:tblInd w:w="127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5039"/>
        <w:gridCol w:w="1843"/>
        <w:gridCol w:w="2008"/>
      </w:tblGrid>
      <w:tr w:rsidR="00BE7BCD" w:rsidRPr="00BE7BCD" w14:paraId="062A039F" w14:textId="77777777" w:rsidTr="00FE0144">
        <w:trPr>
          <w:trHeight w:val="309"/>
        </w:trPr>
        <w:tc>
          <w:tcPr>
            <w:tcW w:w="48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85A7623" w14:textId="77777777" w:rsidR="00BE7BCD" w:rsidRPr="00BE7BCD" w:rsidRDefault="00BE7BCD" w:rsidP="00BE7BCD">
            <w:pPr>
              <w:spacing w:after="0" w:line="266" w:lineRule="exact"/>
              <w:ind w:left="0" w:right="157" w:firstLine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5039" w:type="dxa"/>
            <w:tcBorders>
              <w:left w:val="single" w:sz="12" w:space="0" w:color="9F9F9F"/>
              <w:bottom w:val="single" w:sz="12" w:space="0" w:color="9F9F9F"/>
            </w:tcBorders>
          </w:tcPr>
          <w:p w14:paraId="5172E77E" w14:textId="77777777" w:rsidR="00BE7BCD" w:rsidRPr="00BE7BCD" w:rsidRDefault="00BE7BCD" w:rsidP="00BE7BCD">
            <w:pPr>
              <w:spacing w:after="0" w:line="266" w:lineRule="exact"/>
              <w:ind w:left="129" w:right="222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1843" w:type="dxa"/>
            <w:tcBorders>
              <w:bottom w:val="single" w:sz="12" w:space="0" w:color="9F9F9F"/>
            </w:tcBorders>
          </w:tcPr>
          <w:p w14:paraId="4027B141" w14:textId="77777777" w:rsidR="00BE7BCD" w:rsidRPr="00BE7BCD" w:rsidRDefault="00BE7BCD" w:rsidP="00BE7BCD">
            <w:pPr>
              <w:spacing w:after="0" w:line="266" w:lineRule="exact"/>
              <w:ind w:left="137" w:right="233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008" w:type="dxa"/>
            <w:tcBorders>
              <w:bottom w:val="single" w:sz="12" w:space="0" w:color="9F9F9F"/>
              <w:right w:val="single" w:sz="12" w:space="0" w:color="9F9F9F"/>
            </w:tcBorders>
          </w:tcPr>
          <w:p w14:paraId="4DC7D458" w14:textId="77777777" w:rsidR="00BE7BCD" w:rsidRPr="00BE7BCD" w:rsidRDefault="00BE7BCD" w:rsidP="00BE7BCD">
            <w:pPr>
              <w:spacing w:after="0" w:line="266" w:lineRule="exact"/>
              <w:ind w:left="119" w:right="217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E7BCD" w:rsidRPr="00BE7BCD" w14:paraId="1480C3FD" w14:textId="77777777" w:rsidTr="00FE0144">
        <w:trPr>
          <w:trHeight w:val="1585"/>
        </w:trPr>
        <w:tc>
          <w:tcPr>
            <w:tcW w:w="488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14D9A176" w14:textId="77777777" w:rsidR="00BE7BCD" w:rsidRPr="00BE7BCD" w:rsidRDefault="00BE7BCD" w:rsidP="00BE7BCD">
            <w:pPr>
              <w:spacing w:after="0" w:line="270" w:lineRule="exact"/>
              <w:ind w:left="88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C13F645" w14:textId="77777777" w:rsidR="00BE7BCD" w:rsidRPr="00BE7BCD" w:rsidRDefault="00BE7BCD" w:rsidP="00BE7BCD">
            <w:pPr>
              <w:spacing w:after="0" w:line="275" w:lineRule="exact"/>
              <w:ind w:left="128" w:right="22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Взаимодействие со школой</w:t>
            </w:r>
          </w:p>
          <w:p w14:paraId="24DB9D12" w14:textId="77777777" w:rsidR="00BE7BCD" w:rsidRPr="00BE7BCD" w:rsidRDefault="00BE7BCD" w:rsidP="00BE7BCD">
            <w:pPr>
              <w:spacing w:before="36" w:after="0" w:line="276" w:lineRule="auto"/>
              <w:ind w:left="129" w:right="22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Цель: Установление делового сотрудничества между  педагогами ДОУ и школы, подготовка</w:t>
            </w:r>
          </w:p>
          <w:p w14:paraId="6FCD365D" w14:textId="7427341E" w:rsidR="00BE7BCD" w:rsidRPr="00BE7BCD" w:rsidRDefault="00BE7BCD" w:rsidP="00BE7BCD">
            <w:pPr>
              <w:spacing w:before="1" w:after="0" w:line="240" w:lineRule="auto"/>
              <w:ind w:left="129" w:right="22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детей к благополучной адаптации к школьному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обучению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12" w:space="0" w:color="9F9F9F"/>
            </w:tcBorders>
          </w:tcPr>
          <w:p w14:paraId="2EAB7C75" w14:textId="77777777" w:rsidR="00BE7BCD" w:rsidRPr="00BE7BCD" w:rsidRDefault="00BE7BCD" w:rsidP="00BE7BCD">
            <w:pPr>
              <w:spacing w:after="0" w:line="276" w:lineRule="auto"/>
              <w:ind w:left="415" w:right="209" w:hanging="28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течение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D252EC" w14:textId="77777777" w:rsidR="00BE7BCD" w:rsidRPr="00BE7BCD" w:rsidRDefault="00BE7BCD" w:rsidP="00BE7BCD">
            <w:pPr>
              <w:spacing w:after="0" w:line="276" w:lineRule="auto"/>
              <w:ind w:left="321" w:right="425" w:firstLine="1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14:paraId="36C3E6FA" w14:textId="77777777" w:rsidR="00BE7BCD" w:rsidRPr="00BE7BCD" w:rsidRDefault="00BE7BCD" w:rsidP="00BE7BCD">
            <w:pPr>
              <w:spacing w:after="0" w:line="276" w:lineRule="auto"/>
              <w:ind w:left="321" w:right="425" w:firstLine="1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</w:rPr>
              <w:t>Завуч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нач.кл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E7BCD" w:rsidRPr="00BE7BCD" w14:paraId="0DD728C6" w14:textId="77777777" w:rsidTr="00FE0144">
        <w:trPr>
          <w:trHeight w:val="954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2AEB791C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691E37E" w14:textId="1C4F6503" w:rsidR="00BE7BCD" w:rsidRPr="00BE7BCD" w:rsidRDefault="00BE7BCD" w:rsidP="00BE7BCD">
            <w:pPr>
              <w:spacing w:after="0" w:line="276" w:lineRule="auto"/>
              <w:ind w:left="1475" w:right="166" w:hanging="1381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1.Обсуждение и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ие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совместного плана работы школы и ДОУ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12" w:space="0" w:color="9F9F9F"/>
            </w:tcBorders>
          </w:tcPr>
          <w:p w14:paraId="45D114B7" w14:textId="77777777" w:rsidR="00BE7BCD" w:rsidRPr="00BE7BCD" w:rsidRDefault="00BE7BCD" w:rsidP="00BE7BCD">
            <w:pPr>
              <w:spacing w:after="0" w:line="272" w:lineRule="exact"/>
              <w:ind w:left="137" w:right="23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149650" w14:textId="77777777" w:rsidR="00BE7BCD" w:rsidRPr="00BE7BCD" w:rsidRDefault="00BE7BCD" w:rsidP="00BE7BCD">
            <w:pPr>
              <w:spacing w:after="0" w:line="275" w:lineRule="exact"/>
              <w:ind w:left="113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Завуч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нач.кл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E7BCD" w:rsidRPr="00BE7BCD" w14:paraId="530CCA07" w14:textId="77777777" w:rsidTr="00FE0144">
        <w:trPr>
          <w:trHeight w:val="783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1243DFC4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</w:tcBorders>
          </w:tcPr>
          <w:p w14:paraId="197376D4" w14:textId="77777777" w:rsidR="00BE7BCD" w:rsidRDefault="00BE7BCD" w:rsidP="00BE7BCD">
            <w:pPr>
              <w:spacing w:after="0" w:line="276" w:lineRule="auto"/>
              <w:ind w:left="1256" w:right="238" w:hanging="111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2.Наблюдение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уроков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в1класс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ников</w:t>
            </w:r>
          </w:p>
          <w:p w14:paraId="3367263E" w14:textId="2204C8A9" w:rsidR="00BE7BCD" w:rsidRDefault="00FE0144" w:rsidP="00BE7BCD">
            <w:pPr>
              <w:spacing w:after="0" w:line="276" w:lineRule="auto"/>
              <w:ind w:left="1256" w:right="238" w:hanging="111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 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воспитателями</w:t>
            </w:r>
            <w:r w:rsid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старшей</w:t>
            </w:r>
          </w:p>
          <w:p w14:paraId="50EC2B25" w14:textId="1A1BB122" w:rsidR="00BE7BCD" w:rsidRPr="00BE7BCD" w:rsidRDefault="00BE7BCD" w:rsidP="00BE7BCD">
            <w:pPr>
              <w:spacing w:after="0" w:line="276" w:lineRule="auto"/>
              <w:ind w:left="1256" w:right="238" w:hanging="111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ы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6" w:space="0" w:color="9F9F9F"/>
            </w:tcBorders>
          </w:tcPr>
          <w:p w14:paraId="0F4010D6" w14:textId="77777777" w:rsidR="00BE7BCD" w:rsidRPr="00BE7BCD" w:rsidRDefault="00BE7BCD" w:rsidP="00BE7BCD">
            <w:pPr>
              <w:spacing w:after="0" w:line="270" w:lineRule="exact"/>
              <w:ind w:left="137" w:right="23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6" w:space="0" w:color="9F9F9F"/>
              <w:right w:val="single" w:sz="12" w:space="0" w:color="9F9F9F"/>
            </w:tcBorders>
          </w:tcPr>
          <w:p w14:paraId="27D28A35" w14:textId="77777777" w:rsidR="00BE7BCD" w:rsidRPr="00BE7BCD" w:rsidRDefault="00BE7BCD" w:rsidP="00BE7BCD">
            <w:pPr>
              <w:spacing w:after="0" w:line="270" w:lineRule="exact"/>
              <w:ind w:left="113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Завуч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нач.кл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E7BCD" w:rsidRPr="00BE7BCD" w14:paraId="14426775" w14:textId="77777777" w:rsidTr="00FE0144">
        <w:trPr>
          <w:trHeight w:val="951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2CAF3FEB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</w:tcBorders>
          </w:tcPr>
          <w:p w14:paraId="11EDFE2D" w14:textId="275E2C81" w:rsidR="00BE7BCD" w:rsidRPr="00BE7BCD" w:rsidRDefault="00BE7BCD" w:rsidP="00BE7BCD">
            <w:pPr>
              <w:spacing w:after="0" w:line="276" w:lineRule="auto"/>
              <w:ind w:left="129" w:right="221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3.Наблюдение учителями начального звена занятий по русскому языку, математике 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подготовительной к школе группе</w:t>
            </w:r>
          </w:p>
        </w:tc>
        <w:tc>
          <w:tcPr>
            <w:tcW w:w="1843" w:type="dxa"/>
            <w:tcBorders>
              <w:top w:val="single" w:sz="6" w:space="0" w:color="9F9F9F"/>
              <w:bottom w:val="single" w:sz="12" w:space="0" w:color="9F9F9F"/>
            </w:tcBorders>
          </w:tcPr>
          <w:p w14:paraId="723CCE99" w14:textId="77777777" w:rsidR="00BE7BCD" w:rsidRPr="00BE7BCD" w:rsidRDefault="00BE7BCD" w:rsidP="00BE7BCD">
            <w:pPr>
              <w:spacing w:after="0" w:line="272" w:lineRule="exact"/>
              <w:ind w:left="137" w:right="2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008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14:paraId="21CEC403" w14:textId="77777777" w:rsidR="00BE7BCD" w:rsidRPr="00BE7BCD" w:rsidRDefault="00BE7BCD" w:rsidP="00BE7BCD">
            <w:pPr>
              <w:spacing w:after="0" w:line="272" w:lineRule="exact"/>
              <w:ind w:left="114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BE7BCD" w:rsidRPr="00BE7BCD" w14:paraId="5B29CAF9" w14:textId="77777777" w:rsidTr="00FE0144">
        <w:trPr>
          <w:trHeight w:val="954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5287A81A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948DAEB" w14:textId="088FEDCC" w:rsidR="00BE7BCD" w:rsidRPr="00BE7BCD" w:rsidRDefault="00BE7BCD" w:rsidP="00BE7BCD">
            <w:pPr>
              <w:spacing w:after="0" w:line="276" w:lineRule="auto"/>
              <w:ind w:left="147" w:right="240" w:hanging="3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4.Знакомство воспитателей подготовительной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группы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требованиями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школьной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программы1</w:t>
            </w:r>
          </w:p>
          <w:p w14:paraId="3B032B4F" w14:textId="17631C9C" w:rsidR="00BE7BCD" w:rsidRPr="00BE7BCD" w:rsidRDefault="00FE0144" w:rsidP="00BE7BCD">
            <w:pPr>
              <w:spacing w:after="0" w:line="275" w:lineRule="exact"/>
              <w:ind w:left="129" w:right="22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ласса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12" w:space="0" w:color="9F9F9F"/>
            </w:tcBorders>
          </w:tcPr>
          <w:p w14:paraId="03A1498C" w14:textId="77777777" w:rsidR="00BE7BCD" w:rsidRPr="00BE7BCD" w:rsidRDefault="00BE7BCD" w:rsidP="00BE7BCD">
            <w:pPr>
              <w:spacing w:after="0" w:line="272" w:lineRule="exact"/>
              <w:ind w:left="137" w:right="2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8F3D26" w14:textId="77777777" w:rsidR="00BE7BCD" w:rsidRPr="00BE7BCD" w:rsidRDefault="00BE7BCD" w:rsidP="00BE7BCD">
            <w:pPr>
              <w:spacing w:after="0" w:line="272" w:lineRule="exact"/>
              <w:ind w:left="113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Завуч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нач.кл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E7BCD" w:rsidRPr="00BE7BCD" w14:paraId="14D8BAAB" w14:textId="77777777" w:rsidTr="00FE0144">
        <w:trPr>
          <w:trHeight w:val="952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6D5C8912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20376D8" w14:textId="43F3B894" w:rsidR="00BE7BCD" w:rsidRPr="00BE7BCD" w:rsidRDefault="00BE7BCD" w:rsidP="00BE7BCD">
            <w:pPr>
              <w:spacing w:after="0" w:line="270" w:lineRule="exact"/>
              <w:ind w:left="128" w:right="22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5.Совместные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выставки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рисунков</w:t>
            </w:r>
            <w:r w:rsidR="00FE01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детей</w:t>
            </w:r>
          </w:p>
          <w:p w14:paraId="29F30753" w14:textId="6B073318" w:rsidR="00BE7BCD" w:rsidRPr="00BE7BCD" w:rsidRDefault="00FE0144" w:rsidP="00FE0144">
            <w:pPr>
              <w:spacing w:before="7" w:after="0" w:line="310" w:lineRule="atLeast"/>
              <w:ind w:right="224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одготовительной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учащихся1класса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E7BCD"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12" w:space="0" w:color="9F9F9F"/>
            </w:tcBorders>
          </w:tcPr>
          <w:p w14:paraId="6B6CC03C" w14:textId="77777777" w:rsidR="00BE7BCD" w:rsidRPr="00BE7BCD" w:rsidRDefault="00BE7BCD" w:rsidP="00BE7BCD">
            <w:pPr>
              <w:spacing w:after="0" w:line="270" w:lineRule="exact"/>
              <w:ind w:left="134" w:right="23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17A9C5" w14:textId="77777777" w:rsidR="00BE7BCD" w:rsidRPr="00BE7BCD" w:rsidRDefault="00BE7BCD" w:rsidP="00BE7BCD">
            <w:pPr>
              <w:spacing w:after="0" w:line="276" w:lineRule="auto"/>
              <w:ind w:left="568" w:right="393" w:hanging="257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Воспитатели,Учителя</w:t>
            </w:r>
            <w:proofErr w:type="spellEnd"/>
          </w:p>
        </w:tc>
      </w:tr>
      <w:tr w:rsidR="00BE7BCD" w:rsidRPr="00BE7BCD" w14:paraId="3E112253" w14:textId="77777777" w:rsidTr="00FE0144">
        <w:trPr>
          <w:trHeight w:val="1268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597DEC44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EDDC4BE" w14:textId="77777777" w:rsidR="00BE7BCD" w:rsidRPr="00BE7BCD" w:rsidRDefault="00BE7BCD" w:rsidP="00BE7BCD">
            <w:pPr>
              <w:spacing w:after="0" w:line="276" w:lineRule="auto"/>
              <w:ind w:left="96" w:right="193" w:firstLine="2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6.Взаимопосещение педагогами и учителями начальных классов уроков, занятий, утренников ,спортивных мероприятий, «Дни открытых</w:t>
            </w:r>
          </w:p>
          <w:p w14:paraId="2CD19746" w14:textId="77777777" w:rsidR="00BE7BCD" w:rsidRPr="00BE7BCD" w:rsidRDefault="00BE7BCD" w:rsidP="00BE7BCD">
            <w:pPr>
              <w:spacing w:after="0" w:line="240" w:lineRule="auto"/>
              <w:ind w:left="129" w:right="21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дверей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12" w:space="0" w:color="9F9F9F"/>
            </w:tcBorders>
          </w:tcPr>
          <w:p w14:paraId="7FA521A2" w14:textId="77777777" w:rsidR="00BE7BCD" w:rsidRPr="00BE7BCD" w:rsidRDefault="00BE7BCD" w:rsidP="00BE7BCD">
            <w:pPr>
              <w:spacing w:after="0" w:line="270" w:lineRule="exact"/>
              <w:ind w:left="137" w:right="23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082F72" w14:textId="77777777" w:rsidR="00BE7BCD" w:rsidRPr="00BE7BCD" w:rsidRDefault="00BE7BCD" w:rsidP="00BE7BCD">
            <w:pPr>
              <w:spacing w:after="0" w:line="276" w:lineRule="auto"/>
              <w:ind w:left="119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Учителя,Воспитатели</w:t>
            </w:r>
            <w:proofErr w:type="spellEnd"/>
          </w:p>
        </w:tc>
      </w:tr>
      <w:tr w:rsidR="00BE7BCD" w:rsidRPr="00BE7BCD" w14:paraId="0273FF81" w14:textId="77777777" w:rsidTr="00FE0144">
        <w:trPr>
          <w:trHeight w:val="1271"/>
        </w:trPr>
        <w:tc>
          <w:tcPr>
            <w:tcW w:w="488" w:type="dxa"/>
            <w:vMerge/>
            <w:tcBorders>
              <w:top w:val="nil"/>
              <w:left w:val="single" w:sz="12" w:space="0" w:color="EFEFEF"/>
              <w:bottom w:val="single" w:sz="6" w:space="0" w:color="9F9F9F"/>
              <w:right w:val="single" w:sz="12" w:space="0" w:color="9F9F9F"/>
            </w:tcBorders>
          </w:tcPr>
          <w:p w14:paraId="325E9202" w14:textId="77777777" w:rsidR="00BE7BCD" w:rsidRPr="00BE7BCD" w:rsidRDefault="00BE7BCD" w:rsidP="00BE7BC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single" w:sz="12" w:space="0" w:color="9F9F9F"/>
              <w:left w:val="single" w:sz="12" w:space="0" w:color="9F9F9F"/>
              <w:bottom w:val="single" w:sz="6" w:space="0" w:color="9F9F9F"/>
            </w:tcBorders>
          </w:tcPr>
          <w:p w14:paraId="711437FB" w14:textId="77777777" w:rsidR="00BE7BCD" w:rsidRPr="00BE7BCD" w:rsidRDefault="00BE7BCD" w:rsidP="00BE7BCD">
            <w:pPr>
              <w:spacing w:after="0" w:line="276" w:lineRule="auto"/>
              <w:ind w:left="192" w:right="283" w:hanging="5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7.Участие учителей школы в родительском собрании родителей детей подготовительной к школе группы</w:t>
            </w:r>
          </w:p>
        </w:tc>
        <w:tc>
          <w:tcPr>
            <w:tcW w:w="1843" w:type="dxa"/>
            <w:tcBorders>
              <w:top w:val="single" w:sz="12" w:space="0" w:color="9F9F9F"/>
              <w:bottom w:val="single" w:sz="6" w:space="0" w:color="9F9F9F"/>
            </w:tcBorders>
          </w:tcPr>
          <w:p w14:paraId="2FB48F8C" w14:textId="77777777" w:rsidR="00BE7BCD" w:rsidRPr="00BE7BCD" w:rsidRDefault="00BE7BCD" w:rsidP="00BE7BCD">
            <w:pPr>
              <w:spacing w:after="0" w:line="272" w:lineRule="exact"/>
              <w:ind w:left="137" w:right="2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008" w:type="dxa"/>
            <w:tcBorders>
              <w:top w:val="single" w:sz="12" w:space="0" w:color="9F9F9F"/>
              <w:bottom w:val="single" w:sz="6" w:space="0" w:color="9F9F9F"/>
              <w:right w:val="single" w:sz="12" w:space="0" w:color="9F9F9F"/>
            </w:tcBorders>
          </w:tcPr>
          <w:p w14:paraId="3CF3AEF9" w14:textId="77777777" w:rsidR="00BE7BCD" w:rsidRPr="00BE7BCD" w:rsidRDefault="00BE7BCD" w:rsidP="00BE7BCD">
            <w:pPr>
              <w:spacing w:after="0" w:line="272" w:lineRule="exact"/>
              <w:ind w:left="113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Завучнач.кл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14:paraId="6B8C5A60" w14:textId="77777777" w:rsidR="00BE7BCD" w:rsidRPr="00BE7BCD" w:rsidRDefault="00BE7BCD" w:rsidP="00BE7BCD">
            <w:pPr>
              <w:spacing w:before="6" w:after="0" w:line="310" w:lineRule="atLeast"/>
              <w:ind w:left="345" w:right="442" w:hanging="6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подг.группыУчителя</w:t>
            </w:r>
            <w:proofErr w:type="spellEnd"/>
          </w:p>
        </w:tc>
      </w:tr>
      <w:tr w:rsidR="00BE7BCD" w:rsidRPr="00BE7BCD" w14:paraId="3C851D36" w14:textId="77777777" w:rsidTr="00FE0144">
        <w:trPr>
          <w:trHeight w:val="1586"/>
        </w:trPr>
        <w:tc>
          <w:tcPr>
            <w:tcW w:w="488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71D9742" w14:textId="77777777" w:rsidR="00BE7BCD" w:rsidRPr="00BE7BCD" w:rsidRDefault="00BE7BCD" w:rsidP="00BE7BCD">
            <w:pPr>
              <w:spacing w:after="0" w:line="270" w:lineRule="exact"/>
              <w:ind w:left="0" w:right="22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039" w:type="dxa"/>
            <w:tcBorders>
              <w:top w:val="single" w:sz="6" w:space="0" w:color="9F9F9F"/>
              <w:left w:val="single" w:sz="12" w:space="0" w:color="9F9F9F"/>
              <w:bottom w:val="single" w:sz="12" w:space="0" w:color="9F9F9F"/>
            </w:tcBorders>
          </w:tcPr>
          <w:p w14:paraId="05409CF1" w14:textId="47939323" w:rsidR="00BE7BCD" w:rsidRPr="00BE7BCD" w:rsidRDefault="00BE7BCD" w:rsidP="00BE7BCD">
            <w:pPr>
              <w:spacing w:after="0" w:line="275" w:lineRule="exact"/>
              <w:ind w:left="129" w:right="219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Детская</w:t>
            </w:r>
            <w:proofErr w:type="spellEnd"/>
            <w:r w:rsidR="007A375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поликлиника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14:paraId="1AD18B7E" w14:textId="77777777" w:rsidR="00BE7BCD" w:rsidRPr="00BE7BCD" w:rsidRDefault="00BE7BCD" w:rsidP="00BE7BCD">
            <w:pPr>
              <w:numPr>
                <w:ilvl w:val="0"/>
                <w:numId w:val="16"/>
              </w:numPr>
              <w:tabs>
                <w:tab w:val="left" w:pos="401"/>
              </w:tabs>
              <w:spacing w:before="36" w:after="0" w:line="276" w:lineRule="auto"/>
              <w:ind w:right="311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Совместное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планирование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оздоровительно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профилактических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мероприятий</w:t>
            </w:r>
            <w:proofErr w:type="spellEnd"/>
          </w:p>
          <w:p w14:paraId="73E10E41" w14:textId="77777777" w:rsidR="00BE7BCD" w:rsidRPr="00BE7BCD" w:rsidRDefault="00BE7BCD" w:rsidP="00BE7BCD">
            <w:pPr>
              <w:numPr>
                <w:ilvl w:val="0"/>
                <w:numId w:val="16"/>
              </w:numPr>
              <w:tabs>
                <w:tab w:val="left" w:pos="228"/>
              </w:tabs>
              <w:spacing w:before="2" w:after="0" w:line="240" w:lineRule="auto"/>
              <w:ind w:left="227" w:right="89" w:hanging="228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Медицинское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обследование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состояния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здоровья</w:t>
            </w:r>
            <w:proofErr w:type="spellEnd"/>
          </w:p>
          <w:p w14:paraId="1BECB745" w14:textId="77777777" w:rsidR="00BE7BCD" w:rsidRPr="00BE7BCD" w:rsidRDefault="00BE7BCD" w:rsidP="00BE7BCD">
            <w:pPr>
              <w:spacing w:before="40" w:after="0" w:line="240" w:lineRule="auto"/>
              <w:ind w:left="129" w:right="22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физического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развития</w:t>
            </w:r>
            <w:proofErr w:type="spellEnd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843" w:type="dxa"/>
            <w:tcBorders>
              <w:top w:val="single" w:sz="6" w:space="0" w:color="9F9F9F"/>
              <w:bottom w:val="single" w:sz="12" w:space="0" w:color="9F9F9F"/>
            </w:tcBorders>
          </w:tcPr>
          <w:p w14:paraId="633F9C05" w14:textId="77777777" w:rsidR="00BE7BCD" w:rsidRPr="00BE7BCD" w:rsidRDefault="00BE7BCD" w:rsidP="00BE7BCD">
            <w:pPr>
              <w:spacing w:after="0" w:line="276" w:lineRule="auto"/>
              <w:ind w:left="415" w:right="209" w:hanging="28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Втечениегода</w:t>
            </w:r>
            <w:proofErr w:type="spellEnd"/>
          </w:p>
        </w:tc>
        <w:tc>
          <w:tcPr>
            <w:tcW w:w="2008" w:type="dxa"/>
            <w:tcBorders>
              <w:top w:val="single" w:sz="6" w:space="0" w:color="9F9F9F"/>
              <w:bottom w:val="single" w:sz="12" w:space="0" w:color="9F9F9F"/>
              <w:right w:val="single" w:sz="12" w:space="0" w:color="9F9F9F"/>
            </w:tcBorders>
          </w:tcPr>
          <w:p w14:paraId="1A51505F" w14:textId="77777777" w:rsidR="00BE7BCD" w:rsidRPr="00BE7BCD" w:rsidRDefault="00BE7BCD" w:rsidP="00BE7BCD">
            <w:pPr>
              <w:spacing w:after="0" w:line="270" w:lineRule="exact"/>
              <w:ind w:left="117" w:right="21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E7B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Медсестра</w:t>
            </w:r>
            <w:proofErr w:type="spellEnd"/>
          </w:p>
        </w:tc>
      </w:tr>
    </w:tbl>
    <w:p w14:paraId="4B5AC3AF" w14:textId="3A72AAA0" w:rsidR="00E4368C" w:rsidRPr="00161799" w:rsidRDefault="00E4368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411E311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5" w:name="_Toc144019926"/>
      <w:r w:rsidRPr="00161799">
        <w:rPr>
          <w:rFonts w:ascii="Times New Roman" w:hAnsi="Times New Roman" w:cs="Times New Roman"/>
          <w:sz w:val="28"/>
          <w:szCs w:val="28"/>
        </w:rPr>
        <w:t>Блок II. ОРГАНИЗАЦИОННАЯ И МЕТОДИЧЕСКАЯ ДЕЯТЕЛЬНОСТЬ</w:t>
      </w:r>
      <w:bookmarkEnd w:id="5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102DA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6" w:name="_Toc144019927"/>
      <w:r w:rsidRPr="00161799">
        <w:rPr>
          <w:rFonts w:ascii="Times New Roman" w:hAnsi="Times New Roman" w:cs="Times New Roman"/>
          <w:sz w:val="28"/>
          <w:szCs w:val="28"/>
        </w:rPr>
        <w:t>2.1. Методическая работа</w:t>
      </w:r>
      <w:bookmarkEnd w:id="6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752D0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2.1.1. Организационная деятельность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08" w:type="dxa"/>
          <w:left w:w="74" w:type="dxa"/>
          <w:right w:w="61" w:type="dxa"/>
        </w:tblCellMar>
        <w:tblLook w:val="04A0" w:firstRow="1" w:lastRow="0" w:firstColumn="1" w:lastColumn="0" w:noHBand="0" w:noVBand="1"/>
      </w:tblPr>
      <w:tblGrid>
        <w:gridCol w:w="5946"/>
        <w:gridCol w:w="1413"/>
        <w:gridCol w:w="2274"/>
      </w:tblGrid>
      <w:tr w:rsidR="00E4368C" w:rsidRPr="00161799" w14:paraId="24BC378F" w14:textId="77777777" w:rsidTr="003A4F96">
        <w:trPr>
          <w:trHeight w:val="472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0EBE1" w14:textId="77777777" w:rsidR="00E4368C" w:rsidRPr="00161799" w:rsidRDefault="00000000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5C306" w14:textId="77777777" w:rsidR="00E4368C" w:rsidRPr="00161799" w:rsidRDefault="00000000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7E11" w14:textId="77777777" w:rsidR="00E4368C" w:rsidRPr="00161799" w:rsidRDefault="00000000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F824A7F" w14:textId="77777777" w:rsidTr="003A4F96">
        <w:trPr>
          <w:trHeight w:val="1267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31" w:space="0" w:color="FFFFFF"/>
              <w:right w:val="single" w:sz="6" w:space="0" w:color="000000"/>
            </w:tcBorders>
            <w:vAlign w:val="center"/>
          </w:tcPr>
          <w:p w14:paraId="63AC1ED2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по  реализации программы развития и исполнению Федерального закона от 29.12.2012 «237-ФЗ «Об образовании в Российской </w:t>
            </w:r>
          </w:p>
          <w:p w14:paraId="5D274F2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Федерации», других новых нормативных документов.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31" w:space="0" w:color="FFFFFF"/>
              <w:right w:val="single" w:sz="6" w:space="0" w:color="000000"/>
            </w:tcBorders>
          </w:tcPr>
          <w:p w14:paraId="481393F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31" w:space="0" w:color="FFFFFF"/>
              <w:right w:val="single" w:sz="6" w:space="0" w:color="000000"/>
            </w:tcBorders>
            <w:vAlign w:val="center"/>
          </w:tcPr>
          <w:p w14:paraId="321FF838" w14:textId="12018B8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Педагоги ДОУ </w:t>
            </w:r>
          </w:p>
        </w:tc>
      </w:tr>
      <w:tr w:rsidR="00E4368C" w:rsidRPr="00161799" w14:paraId="75C65681" w14:textId="77777777" w:rsidTr="003A4F96">
        <w:trPr>
          <w:trHeight w:val="1239"/>
        </w:trPr>
        <w:tc>
          <w:tcPr>
            <w:tcW w:w="5946" w:type="dxa"/>
            <w:tcBorders>
              <w:top w:val="single" w:sz="31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AEE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МБДОУ информации работы в соответствии с ФГОС, результатах деятельности воспитанников, по работе с родителями, новых нормативных документов. </w:t>
            </w:r>
          </w:p>
        </w:tc>
        <w:tc>
          <w:tcPr>
            <w:tcW w:w="1413" w:type="dxa"/>
            <w:tcBorders>
              <w:top w:val="single" w:sz="31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63D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74" w:type="dxa"/>
            <w:tcBorders>
              <w:top w:val="single" w:sz="31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C2E3" w14:textId="717AD3D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D2EFB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за сайт ДОУ </w:t>
            </w:r>
          </w:p>
        </w:tc>
      </w:tr>
      <w:tr w:rsidR="00E4368C" w:rsidRPr="00161799" w14:paraId="53026B4D" w14:textId="77777777" w:rsidTr="003A4F96">
        <w:trPr>
          <w:trHeight w:val="718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7D1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Подписка на журналы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8AE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май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2000" w14:textId="0163E50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D2EFB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CDC12A4" w14:textId="77777777" w:rsidTr="003A4F96">
        <w:trPr>
          <w:trHeight w:val="715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57D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воспитателями по запросам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B2E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CD76" w14:textId="320279D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D2EFB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7BFA7DD" w14:textId="77777777" w:rsidTr="003A4F96">
        <w:trPr>
          <w:trHeight w:val="718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F134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методическими и практическими материалами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004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79F5" w14:textId="1BBBFB8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D2EFB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4ACB4D70" w14:textId="77777777" w:rsidTr="003A4F96">
        <w:trPr>
          <w:trHeight w:val="994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866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Смотры, конкурсы, выставки  на уровне детского сада, муниципальные, региональные, федеральные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E5D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D4F4" w14:textId="252AF7A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33A9FC64" w14:textId="77777777" w:rsidTr="003A4F96">
        <w:trPr>
          <w:trHeight w:val="994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8F6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 индивидуальных маршрутов развития воспитанников с учетом требований законодательства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B0A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5295" w14:textId="7C6B903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72EE2AEF" w14:textId="77777777" w:rsidTr="003A4F96">
        <w:trPr>
          <w:trHeight w:val="994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4F2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соответствие нормативной базы МБДОУ и информационное обеспечение успешного внедрения  новых нормативных документов в МБДОУ.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BE2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4F68" w14:textId="3BCF5F7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4368C" w:rsidRPr="00161799" w14:paraId="78AAF614" w14:textId="77777777" w:rsidTr="003A4F96">
        <w:trPr>
          <w:trHeight w:val="1270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190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ООП ДО и подготовка цифровых материалов для реализации деятельности с использованием дистанционных образовательных технологий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C24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52E5" w14:textId="1257E6D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2E485965" w14:textId="77777777" w:rsidTr="003A4F96">
        <w:trPr>
          <w:trHeight w:val="1270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43C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и утверждение годового плана в соответствии с ФГОС, сеток занятий и режимов дня на всех возрастных группах, индивидуальных маршрутов развития.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A2A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A798" w14:textId="513EA529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педагоги ДОУ </w:t>
            </w:r>
          </w:p>
        </w:tc>
      </w:tr>
      <w:tr w:rsidR="00E4368C" w:rsidRPr="00161799" w14:paraId="2671E83D" w14:textId="77777777" w:rsidTr="003A4F96">
        <w:trPr>
          <w:trHeight w:val="1544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561A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наставничества для молодых педагогов, имеющих проблемы в практической педагогической деятельности </w:t>
            </w:r>
          </w:p>
          <w:p w14:paraId="43E5F83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33F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D4D2" w14:textId="42C4D3F8" w:rsidR="009D2EFB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</w:t>
            </w:r>
          </w:p>
          <w:p w14:paraId="0D2A2FA1" w14:textId="0D0638F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</w:p>
        </w:tc>
      </w:tr>
      <w:tr w:rsidR="00E4368C" w:rsidRPr="00161799" w14:paraId="4A534C5D" w14:textId="77777777" w:rsidTr="003A4F96">
        <w:trPr>
          <w:trHeight w:val="994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413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годового плана по разделам воспитательно -образовательного процесса и методической работы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47F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0A06" w14:textId="618FB1F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8A570DC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DE7A965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2.1.2. Консультации для педагогических работников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5820"/>
        <w:gridCol w:w="1576"/>
        <w:gridCol w:w="2237"/>
      </w:tblGrid>
      <w:tr w:rsidR="00E4368C" w:rsidRPr="00161799" w14:paraId="120E27FD" w14:textId="77777777">
        <w:trPr>
          <w:trHeight w:val="442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8319" w14:textId="77777777" w:rsidR="00E4368C" w:rsidRPr="00161799" w:rsidRDefault="0000000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3638" w14:textId="77777777" w:rsidR="00E4368C" w:rsidRPr="00161799" w:rsidRDefault="00000000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B78C" w14:textId="77777777" w:rsidR="00E4368C" w:rsidRPr="00161799" w:rsidRDefault="00000000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EF68343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DC3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Обзор новых публикаций и периодики по вопросам дошкольного образования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0D5E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96A2" w14:textId="4AA6E5C9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4E312B26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AD4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развивающей предметно-пространственной среде с учетом ФОП и ФГОС ДО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6ED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F2D8" w14:textId="76E2F2E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2C25FE3" w14:textId="77777777">
        <w:trPr>
          <w:trHeight w:val="715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331C" w14:textId="45F32E5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и методы работы при реализации воспитательно</w:t>
            </w:r>
            <w:r w:rsidR="003A4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по ОП ДО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9EF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9712" w14:textId="5F9ADF1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566E9AFD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52D8" w14:textId="77777777" w:rsidR="00E4368C" w:rsidRPr="00161799" w:rsidRDefault="00000000">
            <w:pPr>
              <w:spacing w:after="0" w:line="259" w:lineRule="auto"/>
              <w:ind w:left="0" w:right="88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простудных заболеваний у детей в осенний и зимний периоды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F7F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B437" w14:textId="33C9A4F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ицинская сестра</w:t>
            </w:r>
          </w:p>
        </w:tc>
      </w:tr>
      <w:tr w:rsidR="00E4368C" w:rsidRPr="00161799" w14:paraId="7CF9BC96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C32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билингвального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системе патриотического воспитания старших дошкольников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E14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0B21" w14:textId="766AD3CD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старшей группы </w:t>
            </w:r>
          </w:p>
        </w:tc>
      </w:tr>
      <w:tr w:rsidR="00E4368C" w:rsidRPr="00161799" w14:paraId="61FE59AB" w14:textId="77777777">
        <w:trPr>
          <w:trHeight w:val="991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D1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выгорание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BA1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4B38" w14:textId="1C94EBEE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682C4815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CE8C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педагогических технологий и практик, направленных на развитие эмоционального интеллекта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B5B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F3D6" w14:textId="60721B1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ECDA0A5" w14:textId="77777777">
        <w:trPr>
          <w:trHeight w:val="718"/>
        </w:trPr>
        <w:tc>
          <w:tcPr>
            <w:tcW w:w="6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4AD7" w14:textId="77777777" w:rsidR="00E4368C" w:rsidRPr="00161799" w:rsidRDefault="00000000">
            <w:pPr>
              <w:spacing w:after="0" w:line="259" w:lineRule="auto"/>
              <w:ind w:left="0" w:right="61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профилактической, оздоровительной и образовательной деятельности с детьми летом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BB3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5E7D" w14:textId="5BAB1129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3198E5D5" w14:textId="77777777" w:rsidR="00E4368C" w:rsidRPr="00161799" w:rsidRDefault="00000000">
      <w:pPr>
        <w:spacing w:after="0" w:line="253" w:lineRule="auto"/>
        <w:ind w:left="0" w:right="6703" w:firstLine="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179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51B5FB03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2.1.3. Семинары для педагогических работников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38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5584"/>
        <w:gridCol w:w="1382"/>
        <w:gridCol w:w="2667"/>
      </w:tblGrid>
      <w:tr w:rsidR="00E4368C" w:rsidRPr="00161799" w14:paraId="5728B208" w14:textId="77777777">
        <w:trPr>
          <w:trHeight w:val="442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8BBD" w14:textId="77777777" w:rsidR="00E4368C" w:rsidRPr="00161799" w:rsidRDefault="00000000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AFD9" w14:textId="77777777" w:rsidR="00E4368C" w:rsidRPr="00161799" w:rsidRDefault="00000000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7AB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5537A0E8" w14:textId="77777777">
        <w:trPr>
          <w:trHeight w:val="718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C0E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поддержки инициативы и самостоятельности детей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7D7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4CF7" w14:textId="70E35119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E4368C" w:rsidRPr="00161799" w14:paraId="47A1F99E" w14:textId="77777777">
        <w:trPr>
          <w:trHeight w:val="718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C3D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инновационных педагогических технологий и практик по реализации ОП ДО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31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25E8" w14:textId="08BAB7E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</w:tr>
      <w:tr w:rsidR="00E4368C" w:rsidRPr="00161799" w14:paraId="3CC6AD2E" w14:textId="77777777">
        <w:trPr>
          <w:trHeight w:val="1267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EF0D" w14:textId="77777777" w:rsidR="00E4368C" w:rsidRPr="00161799" w:rsidRDefault="00000000">
            <w:pPr>
              <w:spacing w:after="0" w:line="259" w:lineRule="auto"/>
              <w:ind w:left="0" w:right="30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профессиональной готовности педагогических кадров ДОО и начальной школы к обеспечению единого образовательного пространства в рамках ФГОС ДО и НОО 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989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D504" w14:textId="57FA10F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70FAA64F" w14:textId="77777777">
        <w:trPr>
          <w:trHeight w:val="1270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966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Индивидуализация развивающей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предметнопространственной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среды в дошкольной организации как эффективное условие полноценного развития личности ребенка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AFD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6F39" w14:textId="5EA2D386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1FDBFD21" w14:textId="77777777">
        <w:trPr>
          <w:trHeight w:val="994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254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«Родной край люби и знай». Организация работы по патриотическому и социально-нравственному воспитанию в ДОУ.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E2F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22B3" w14:textId="27999539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старшего дошкольного возраста </w:t>
            </w:r>
          </w:p>
        </w:tc>
      </w:tr>
      <w:tr w:rsidR="00E4368C" w:rsidRPr="00161799" w14:paraId="66CBDDF8" w14:textId="77777777">
        <w:trPr>
          <w:trHeight w:val="718"/>
        </w:trPr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952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«Детское экспериментирование – путь познания окружающего мира»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116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1394" w14:textId="20B9795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60F5EB1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B07FDA" w14:textId="05DE7431" w:rsidR="00E4368C" w:rsidRPr="00161799" w:rsidRDefault="00000000" w:rsidP="003A4F96">
      <w:pPr>
        <w:pStyle w:val="2"/>
        <w:ind w:left="-5" w:right="6052" w:firstLine="5"/>
        <w:rPr>
          <w:rFonts w:ascii="Times New Roman" w:hAnsi="Times New Roman" w:cs="Times New Roman"/>
          <w:sz w:val="28"/>
          <w:szCs w:val="28"/>
        </w:rPr>
      </w:pPr>
      <w:bookmarkStart w:id="7" w:name="_Toc144019928"/>
      <w:r w:rsidRPr="00161799">
        <w:rPr>
          <w:rFonts w:ascii="Times New Roman" w:hAnsi="Times New Roman" w:cs="Times New Roman"/>
          <w:sz w:val="28"/>
          <w:szCs w:val="28"/>
        </w:rPr>
        <w:t>2.2. Педагогически</w:t>
      </w:r>
      <w:r w:rsidR="003A4F96">
        <w:rPr>
          <w:rFonts w:ascii="Times New Roman" w:hAnsi="Times New Roman" w:cs="Times New Roman"/>
          <w:sz w:val="28"/>
          <w:szCs w:val="28"/>
        </w:rPr>
        <w:t xml:space="preserve">е </w:t>
      </w:r>
      <w:r w:rsidRPr="00161799">
        <w:rPr>
          <w:rFonts w:ascii="Times New Roman" w:hAnsi="Times New Roman" w:cs="Times New Roman"/>
          <w:sz w:val="28"/>
          <w:szCs w:val="28"/>
        </w:rPr>
        <w:t>советы</w:t>
      </w:r>
      <w:bookmarkEnd w:id="7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56F9D" w14:textId="77777777" w:rsidR="00E4368C" w:rsidRPr="00161799" w:rsidRDefault="00000000">
      <w:pPr>
        <w:spacing w:after="0" w:line="259" w:lineRule="auto"/>
        <w:ind w:left="-5" w:right="6052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2.2.1. План заседаний </w:t>
      </w:r>
    </w:p>
    <w:tbl>
      <w:tblPr>
        <w:tblStyle w:val="TableGrid"/>
        <w:tblW w:w="9626" w:type="dxa"/>
        <w:tblInd w:w="7" w:type="dxa"/>
        <w:tblCellMar>
          <w:top w:w="138" w:type="dxa"/>
          <w:left w:w="74" w:type="dxa"/>
          <w:right w:w="82" w:type="dxa"/>
        </w:tblCellMar>
        <w:tblLook w:val="04A0" w:firstRow="1" w:lastRow="0" w:firstColumn="1" w:lastColumn="0" w:noHBand="0" w:noVBand="1"/>
      </w:tblPr>
      <w:tblGrid>
        <w:gridCol w:w="5655"/>
        <w:gridCol w:w="1418"/>
        <w:gridCol w:w="2553"/>
      </w:tblGrid>
      <w:tr w:rsidR="00E4368C" w:rsidRPr="00161799" w14:paraId="4034B730" w14:textId="77777777" w:rsidTr="003A4F96">
        <w:trPr>
          <w:trHeight w:val="442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B454" w14:textId="77777777" w:rsidR="00E4368C" w:rsidRPr="00161799" w:rsidRDefault="00000000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Темы педсоветов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A946" w14:textId="77777777" w:rsidR="00E4368C" w:rsidRPr="00161799" w:rsidRDefault="00000000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A319" w14:textId="77777777" w:rsidR="00E4368C" w:rsidRPr="00161799" w:rsidRDefault="00000000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9FD06A6" w14:textId="77777777" w:rsidTr="003A4F96">
        <w:trPr>
          <w:trHeight w:val="992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711C" w14:textId="28D35B9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№1 Установочный педсовет «Основные направления работы МБДОУ 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Детский сад «</w:t>
            </w:r>
            <w:proofErr w:type="spellStart"/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Чинчилер</w:t>
            </w:r>
            <w:proofErr w:type="spellEnd"/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на 2023-2024 учебный год»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1809" w14:textId="0CA0DF36" w:rsidR="00E4368C" w:rsidRPr="00161799" w:rsidRDefault="00092AB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FB71" w14:textId="3244D4C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368C" w:rsidRPr="00161799" w14:paraId="5626714A" w14:textId="77777777" w:rsidTr="003A4F96">
        <w:trPr>
          <w:trHeight w:val="782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FE0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№2 Тематический педсовет «Сохранение и укрепление здоровья воспитанников».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FF6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CAF1" w14:textId="735DDDB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воспитатели, физкультурный руководитель</w:t>
            </w:r>
          </w:p>
        </w:tc>
      </w:tr>
      <w:tr w:rsidR="00E4368C" w:rsidRPr="00161799" w14:paraId="6486E40C" w14:textId="77777777" w:rsidTr="003A4F96">
        <w:trPr>
          <w:trHeight w:val="718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19BF" w14:textId="501E166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№3 Тематический педсовет «Функциональная грамотность дошк</w:t>
            </w:r>
            <w:r w:rsidR="00B71E00" w:rsidRPr="001617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льников»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838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0B3C" w14:textId="0AECD146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9B4563B" w14:textId="77777777" w:rsidTr="003A4F96">
        <w:trPr>
          <w:trHeight w:val="718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85E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№4 Итоговый педсовет «Подведение итогов работы детского сада в 2023/2024 учебном году»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340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ACDC" w14:textId="7C466EB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и, физкультурный </w:t>
            </w:r>
            <w:proofErr w:type="spellStart"/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руеководитель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65CD4E5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604FA1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8" w:name="_Toc144019929"/>
      <w:r w:rsidRPr="00161799">
        <w:rPr>
          <w:rFonts w:ascii="Times New Roman" w:hAnsi="Times New Roman" w:cs="Times New Roman"/>
          <w:sz w:val="28"/>
          <w:szCs w:val="28"/>
        </w:rPr>
        <w:t>2.3. Инновационная деятельность ДОУ</w:t>
      </w:r>
      <w:bookmarkEnd w:id="8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33" w:type="dxa"/>
        <w:tblInd w:w="7" w:type="dxa"/>
        <w:tblCellMar>
          <w:top w:w="140" w:type="dxa"/>
          <w:left w:w="74" w:type="dxa"/>
          <w:right w:w="76" w:type="dxa"/>
        </w:tblCellMar>
        <w:tblLook w:val="04A0" w:firstRow="1" w:lastRow="0" w:firstColumn="1" w:lastColumn="0" w:noHBand="0" w:noVBand="1"/>
      </w:tblPr>
      <w:tblGrid>
        <w:gridCol w:w="5804"/>
        <w:gridCol w:w="1540"/>
        <w:gridCol w:w="2289"/>
      </w:tblGrid>
      <w:tr w:rsidR="00E4368C" w:rsidRPr="00161799" w14:paraId="3C14E1BE" w14:textId="77777777">
        <w:trPr>
          <w:trHeight w:val="440"/>
        </w:trPr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DB7F53" w14:textId="77777777" w:rsidR="00E4368C" w:rsidRPr="00161799" w:rsidRDefault="00000000">
            <w:pPr>
              <w:spacing w:after="0" w:line="259" w:lineRule="auto"/>
              <w:ind w:left="3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5097" w14:textId="77777777" w:rsidR="00E4368C" w:rsidRPr="00161799" w:rsidRDefault="00000000">
            <w:pPr>
              <w:spacing w:after="0" w:line="259" w:lineRule="auto"/>
              <w:ind w:left="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AEF6" w14:textId="77777777" w:rsidR="00E4368C" w:rsidRPr="00161799" w:rsidRDefault="00000000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44D67E63" w14:textId="77777777">
        <w:trPr>
          <w:trHeight w:val="2098"/>
        </w:trPr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0FB7" w14:textId="77777777" w:rsidR="00E4368C" w:rsidRPr="00161799" w:rsidRDefault="00000000">
            <w:pPr>
              <w:spacing w:after="0"/>
              <w:ind w:left="5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образовательный процесс новых педагогических программ и технологий: </w:t>
            </w:r>
          </w:p>
          <w:p w14:paraId="10D8A338" w14:textId="77777777" w:rsidR="00E4368C" w:rsidRPr="00161799" w:rsidRDefault="00000000">
            <w:pPr>
              <w:spacing w:after="0" w:line="259" w:lineRule="auto"/>
              <w:ind w:left="5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работе современных педагогических технологий (развивающее обучение, личностно – ориентированная модель воспитания детей, технологий эффективной социализации, методы формирования субъектности ребенка)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1FA569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9282" w14:textId="6F4EB5A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68DA4AC3" w14:textId="77777777">
        <w:trPr>
          <w:trHeight w:val="1546"/>
        </w:trPr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B6AC9" w14:textId="74DD77ED" w:rsidR="00E4368C" w:rsidRPr="00161799" w:rsidRDefault="00000000">
            <w:pPr>
              <w:spacing w:after="0" w:line="259" w:lineRule="auto"/>
              <w:ind w:left="0" w:firstLine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Изучение возможностей применения инновационной деятельности в образовательный процесс М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ДОУ.  Анализ имеющихся условий М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ДОУ для реализации инновационной деятельности. Разработка плана;  определение целей, задач и ожидаемых результатов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7FCA48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53C4" w14:textId="399AEF7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4BB237E2" w14:textId="77777777">
        <w:trPr>
          <w:trHeight w:val="994"/>
        </w:trPr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FC66" w14:textId="26E05056" w:rsidR="00E4368C" w:rsidRPr="00161799" w:rsidRDefault="00000000">
            <w:pPr>
              <w:spacing w:after="0" w:line="259" w:lineRule="auto"/>
              <w:ind w:left="58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проекту МБДОУ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дошкольников в условиях современного дошкольного образования»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B499B8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BA3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, рабочая группа </w:t>
            </w:r>
          </w:p>
        </w:tc>
      </w:tr>
      <w:tr w:rsidR="00E4368C" w:rsidRPr="00161799" w14:paraId="109F8145" w14:textId="77777777">
        <w:trPr>
          <w:trHeight w:val="1270"/>
        </w:trPr>
        <w:tc>
          <w:tcPr>
            <w:tcW w:w="5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B9C4" w14:textId="77777777" w:rsidR="00E4368C" w:rsidRPr="00161799" w:rsidRDefault="00000000">
            <w:pPr>
              <w:spacing w:after="0" w:line="259" w:lineRule="auto"/>
              <w:ind w:left="58"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ДОУ по использованию инновационных программ и технологий, определение перспектив работы на следующий год.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5E1447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1571" w14:textId="2C891A49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522EF926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1912C6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9" w:name="_Toc144019930"/>
      <w:r w:rsidRPr="00161799">
        <w:rPr>
          <w:rFonts w:ascii="Times New Roman" w:hAnsi="Times New Roman" w:cs="Times New Roman"/>
          <w:sz w:val="28"/>
          <w:szCs w:val="28"/>
        </w:rPr>
        <w:t>2.4. Контроль и оценка деятельности</w:t>
      </w:r>
      <w:bookmarkEnd w:id="9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22C51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2.4.1. Внутренний контроль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10050" w:type="dxa"/>
        <w:tblInd w:w="7" w:type="dxa"/>
        <w:tblCellMar>
          <w:top w:w="138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2160"/>
        <w:gridCol w:w="2361"/>
        <w:gridCol w:w="1854"/>
        <w:gridCol w:w="1566"/>
        <w:gridCol w:w="2109"/>
      </w:tblGrid>
      <w:tr w:rsidR="00996E39" w:rsidRPr="00161799" w14:paraId="5760A7A1" w14:textId="77777777" w:rsidTr="007A3755">
        <w:trPr>
          <w:trHeight w:val="99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F8F6" w14:textId="77777777" w:rsidR="00E4368C" w:rsidRPr="00161799" w:rsidRDefault="00000000">
            <w:pPr>
              <w:spacing w:after="0" w:line="259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F7E4" w14:textId="77777777" w:rsidR="00E4368C" w:rsidRPr="00161799" w:rsidRDefault="00000000">
            <w:pPr>
              <w:spacing w:after="0" w:line="259" w:lineRule="auto"/>
              <w:ind w:left="5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CFDB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B8EF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8163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6E39" w:rsidRPr="00161799" w14:paraId="182557F5" w14:textId="77777777" w:rsidTr="007A3755">
        <w:trPr>
          <w:trHeight w:val="1543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9E36" w14:textId="1A9F36F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материальной базы, финансово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хозяйственная деятельность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457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143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 и учебных помещений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52F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и декабрь, март, июнь и август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3F39" w14:textId="0C5E31A5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зав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6E39" w:rsidRPr="00161799" w14:paraId="581526BE" w14:textId="77777777" w:rsidTr="007A3755">
        <w:trPr>
          <w:trHeight w:val="154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1B35" w14:textId="77777777" w:rsidR="00E4368C" w:rsidRPr="00161799" w:rsidRDefault="00000000">
            <w:pPr>
              <w:spacing w:after="0" w:line="259" w:lineRule="auto"/>
              <w:ind w:left="0" w:right="4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групп и ДОУ в целом к новому учебному году.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ABD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9DB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 и учебных помещений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49CE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Май, август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3E20" w14:textId="518305C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, за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996E39" w:rsidRPr="00161799" w14:paraId="17ECAD23" w14:textId="77777777" w:rsidTr="007A3755">
        <w:trPr>
          <w:trHeight w:val="99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2E0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воспитанников в детском саду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793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502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AB9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1F11" w14:textId="79FE9B93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996E39" w:rsidRPr="00161799" w14:paraId="3BCC1222" w14:textId="77777777" w:rsidTr="007A3755">
        <w:trPr>
          <w:trHeight w:val="991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E90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помещений группы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F50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E3D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2C42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BD90" w14:textId="29EADD9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сестра, 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96E39" w:rsidRPr="00161799" w14:paraId="3A65B0C8" w14:textId="77777777" w:rsidTr="007A3755">
        <w:trPr>
          <w:trHeight w:val="99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6D82" w14:textId="77777777" w:rsidR="00E4368C" w:rsidRPr="00161799" w:rsidRDefault="00000000">
            <w:pPr>
              <w:spacing w:after="0" w:line="259" w:lineRule="auto"/>
              <w:ind w:left="0" w:right="5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к прогулке 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CED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29C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8D0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8561" w14:textId="7FB14433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6E39" w:rsidRPr="00161799" w14:paraId="5E287D6E" w14:textId="77777777" w:rsidTr="007A3755">
        <w:trPr>
          <w:trHeight w:val="182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BAA0" w14:textId="77777777" w:rsidR="00E4368C" w:rsidRPr="00161799" w:rsidRDefault="00000000">
            <w:pPr>
              <w:spacing w:after="0"/>
              <w:ind w:left="0" w:right="11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питания. Выполнение натуральных норм питания. Заболеваемость. </w:t>
            </w:r>
          </w:p>
          <w:p w14:paraId="1073816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Посещаемость 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971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5AC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кухни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DBA4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D767" w14:textId="4CAD0D0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ицинская сестра</w:t>
            </w:r>
          </w:p>
        </w:tc>
      </w:tr>
      <w:tr w:rsidR="00996E39" w:rsidRPr="00161799" w14:paraId="68C0A696" w14:textId="77777777" w:rsidTr="007A3755">
        <w:trPr>
          <w:trHeight w:val="71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DE3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воспитательно-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F9F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050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6290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0EAC" w14:textId="1A8D06D0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1C3BAFC" w14:textId="77777777" w:rsidR="00E4368C" w:rsidRPr="00161799" w:rsidRDefault="00E4368C">
      <w:pPr>
        <w:spacing w:after="0" w:line="259" w:lineRule="auto"/>
        <w:ind w:left="-1419" w:right="454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82" w:type="dxa"/>
        <w:tblInd w:w="7" w:type="dxa"/>
        <w:tblCellMar>
          <w:top w:w="138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2964"/>
        <w:gridCol w:w="1973"/>
        <w:gridCol w:w="1860"/>
        <w:gridCol w:w="1566"/>
        <w:gridCol w:w="1705"/>
      </w:tblGrid>
      <w:tr w:rsidR="00092AB7" w:rsidRPr="00161799" w14:paraId="4BA6E570" w14:textId="77777777">
        <w:trPr>
          <w:trHeight w:val="1546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1E0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работы с детьми с учетом индивидуальных особенностей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D8A3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E1F8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D17D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A5EA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AB7" w:rsidRPr="00161799" w14:paraId="4FDBE435" w14:textId="77777777">
        <w:trPr>
          <w:trHeight w:val="2650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D4F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деятельности коллектива детского сада по оздоровлению и физическому развитию детей, с учетом индивидуальных особенностей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514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28C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C91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4CED" w14:textId="2AC15C02" w:rsidR="00E4368C" w:rsidRPr="00161799" w:rsidRDefault="00000000" w:rsidP="00092AB7">
            <w:pPr>
              <w:tabs>
                <w:tab w:val="left" w:pos="1380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92AB7" w:rsidRPr="00161799" w14:paraId="295ADA65" w14:textId="77777777">
        <w:trPr>
          <w:trHeight w:val="2098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A35D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документации педагогов, </w:t>
            </w:r>
          </w:p>
          <w:p w14:paraId="2F5E060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воспитателей групп Проведение родительских собраний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C27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F2A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CD5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февраль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C3E4" w14:textId="5D82C466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2AB7" w:rsidRPr="00161799" w14:paraId="3FA96910" w14:textId="77777777">
        <w:trPr>
          <w:trHeight w:val="1543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22F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дня воспитанников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3CF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CA7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документации, 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2508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EE1C" w14:textId="77777777" w:rsidR="00996E39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ицинская</w:t>
            </w:r>
          </w:p>
          <w:p w14:paraId="4A3A750E" w14:textId="69E78923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сестра,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2AB7" w:rsidRPr="00161799" w14:paraId="70F013FE" w14:textId="77777777">
        <w:trPr>
          <w:trHeight w:val="1546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4F8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предметноразвивающей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среды (уголки экологии и экспериментирования)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90D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39D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51A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6DFB" w14:textId="2982617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2AB7" w:rsidRPr="00161799" w14:paraId="5D541863" w14:textId="77777777">
        <w:trPr>
          <w:trHeight w:val="1546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E0F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НОД по познавательному развитию в подготовительных группах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7BDE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B65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CE0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CCE" w14:textId="7DEB3A9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2AB7" w:rsidRPr="00161799" w14:paraId="3AB96403" w14:textId="77777777">
        <w:trPr>
          <w:trHeight w:val="1544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67B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подготовки детей к школе. Анализ образовательной деятельности за учебный год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3BA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B9C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C24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8265" w14:textId="1E06E2C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2AB7" w:rsidRPr="00161799" w14:paraId="74BF0963" w14:textId="77777777">
        <w:trPr>
          <w:trHeight w:val="1270"/>
        </w:trPr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2B9" w14:textId="77777777" w:rsidR="00E4368C" w:rsidRPr="00161799" w:rsidRDefault="00000000">
            <w:pPr>
              <w:spacing w:after="0" w:line="259" w:lineRule="auto"/>
              <w:ind w:left="0" w:right="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оздоровительных мероприятий в режиме дня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990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8B4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анализ документации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94E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Июнь– август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5782" w14:textId="68295350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Воспитатели, 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ицинская сестра</w:t>
            </w:r>
          </w:p>
        </w:tc>
      </w:tr>
      <w:tr w:rsidR="00092AB7" w:rsidRPr="00161799" w14:paraId="47EC3A28" w14:textId="77777777">
        <w:trPr>
          <w:trHeight w:val="1546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223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Предупредительный контроль (цель: предупреждение того или иного недостатка в работе, профилактика возможных нарушений, отбор наиболее рациональных методов работы)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463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623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3865" w14:textId="0984614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2AB7" w:rsidRPr="00161799" w14:paraId="710E17D7" w14:textId="77777777">
        <w:trPr>
          <w:trHeight w:val="1270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E49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Взаимоконтроль,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занятий (цель: оценка педагогического процесса, осуществляемая воспитателями в ДОУ)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BA2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DAE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E7D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92AB7" w:rsidRPr="00161799" w14:paraId="3640FCBC" w14:textId="77777777">
        <w:trPr>
          <w:trHeight w:val="1546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9328" w14:textId="77777777" w:rsidR="00E4368C" w:rsidRPr="00161799" w:rsidRDefault="00000000">
            <w:pPr>
              <w:spacing w:after="0" w:line="259" w:lineRule="auto"/>
              <w:ind w:left="0" w:right="3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  <w:r w:rsidRPr="00161799">
              <w:rPr>
                <w:rFonts w:ascii="Times New Roman" w:hAnsi="Times New Roman" w:cs="Times New Roman"/>
                <w:b/>
                <w:sz w:val="28"/>
                <w:szCs w:val="28"/>
                <w:u w:val="single" w:color="000000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(цель: повышение качества образовательного процесса посредством умения педагога находить недостатки в своей работе и способы их преодоления)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4FB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групп, наблюдение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94F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DA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</w:tbl>
    <w:p w14:paraId="762C8A91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color w:val="252525"/>
          <w:sz w:val="28"/>
          <w:szCs w:val="28"/>
        </w:rPr>
        <w:t xml:space="preserve"> </w:t>
      </w:r>
    </w:p>
    <w:p w14:paraId="25CCC773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2.4.2 Мониторинг инфраструктуры РППС </w:t>
      </w:r>
    </w:p>
    <w:tbl>
      <w:tblPr>
        <w:tblStyle w:val="TableGrid"/>
        <w:tblW w:w="9626" w:type="dxa"/>
        <w:tblInd w:w="7" w:type="dxa"/>
        <w:tblCellMar>
          <w:top w:w="82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5661"/>
        <w:gridCol w:w="1416"/>
        <w:gridCol w:w="2549"/>
      </w:tblGrid>
      <w:tr w:rsidR="00E4368C" w:rsidRPr="00161799" w14:paraId="29AEDE10" w14:textId="77777777">
        <w:trPr>
          <w:trHeight w:val="322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5A79" w14:textId="77777777" w:rsidR="00E4368C" w:rsidRPr="00161799" w:rsidRDefault="00000000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A9AD" w14:textId="77777777" w:rsidR="00E4368C" w:rsidRPr="00161799" w:rsidRDefault="00000000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23E4" w14:textId="77777777" w:rsidR="00E4368C" w:rsidRPr="00161799" w:rsidRDefault="00000000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4368C" w:rsidRPr="00161799" w14:paraId="393658A7" w14:textId="77777777">
        <w:trPr>
          <w:trHeight w:val="991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C59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Оценка РППС и учебно-методических материалов </w:t>
            </w:r>
          </w:p>
          <w:p w14:paraId="246DC0B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санитарным нормам, ФГОС ДО, ФОП и ФАОП ДО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1EC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1914" w14:textId="488DCA7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BC6EB1C" w14:textId="0A1E83BC" w:rsidR="00E4368C" w:rsidRPr="00161799" w:rsidRDefault="00092AB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0CC1C3BF" w14:textId="77777777">
        <w:trPr>
          <w:trHeight w:val="718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E37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запросов родителей в отношении качества РППС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720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E8FC" w14:textId="029E0AE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4368C" w:rsidRPr="00161799" w14:paraId="13B1B859" w14:textId="77777777">
        <w:trPr>
          <w:trHeight w:val="718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32B5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интересов, склонностей, предпочтений, индивидуальных особенностей детей в группах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05B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637D" w14:textId="4FB079D8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4368C" w:rsidRPr="00161799" w14:paraId="019F0662" w14:textId="77777777">
        <w:trPr>
          <w:trHeight w:val="716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E8D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предметно-развивающей среды (центры активности)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C7B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Октябрь—</w:t>
            </w:r>
          </w:p>
          <w:p w14:paraId="13088D2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CFB4" w14:textId="403F364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4368C" w:rsidRPr="00161799" w14:paraId="6A839CD1" w14:textId="77777777">
        <w:trPr>
          <w:trHeight w:val="1270"/>
        </w:trPr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96D9" w14:textId="27AB6B9A" w:rsidR="00E4368C" w:rsidRPr="00161799" w:rsidRDefault="00000000">
            <w:pPr>
              <w:spacing w:after="0" w:line="259" w:lineRule="auto"/>
              <w:ind w:left="0" w:right="55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банка материалов из опыта работы педагогов по формированию инфраструктуры и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комплектации учебно</w:t>
            </w:r>
            <w:r w:rsidR="001617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методическими материалами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D3F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1EA0" w14:textId="5412F1D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</w:tbl>
    <w:p w14:paraId="5623DCB6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8D70357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2.4.3. Внутренняя система оценки качества образования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5358"/>
        <w:gridCol w:w="1569"/>
        <w:gridCol w:w="2103"/>
      </w:tblGrid>
      <w:tr w:rsidR="00E4368C" w:rsidRPr="00161799" w14:paraId="0493E549" w14:textId="77777777">
        <w:trPr>
          <w:trHeight w:val="442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F68D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3FCF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D811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0D1C6C3" w14:textId="77777777">
        <w:trPr>
          <w:trHeight w:val="718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E495" w14:textId="45809281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Анализ качества организации предметно</w:t>
            </w:r>
            <w:r w:rsidR="0016179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развивающей среды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F16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1558" w14:textId="5183F26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AAD1396" w14:textId="77777777">
        <w:trPr>
          <w:trHeight w:val="994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C8A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воспитательной работы в группах с учетом требований ФГОС дошкольного образования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C59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30C6" w14:textId="6546359F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92AB7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368C" w:rsidRPr="00161799" w14:paraId="312CC67C" w14:textId="77777777">
        <w:trPr>
          <w:trHeight w:val="1270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64D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75FC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 в квартал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EAE9" w14:textId="37ADD3F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ицинская сестра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6FDA2CF4" w14:textId="77777777">
        <w:trPr>
          <w:trHeight w:val="994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602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информационно-технического обеспечения воспитательного и образовательного процесса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BC7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Ноябрь, февраль, май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454C" w14:textId="70F0C32C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26CFB88" w14:textId="77777777">
        <w:trPr>
          <w:trHeight w:val="718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7D4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выполнения муниципального задания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271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май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711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1C61A36D" w14:textId="77777777">
        <w:trPr>
          <w:trHeight w:val="994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867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своевременного размещения информации на сайте детского сада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73C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6C1E" w14:textId="34D7D2B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 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501BAC52" w14:textId="77777777">
        <w:trPr>
          <w:trHeight w:val="994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4EF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оценка качества предоставляемых услуг родителями (законными представителями)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F0D7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май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3309" w14:textId="639896BD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Заведующий,  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0AEADA4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35C98E" w14:textId="77777777" w:rsidR="003F7E3A" w:rsidRDefault="003F7E3A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10" w:name="_Toc144019931"/>
    </w:p>
    <w:p w14:paraId="70E22E06" w14:textId="77777777" w:rsidR="003F7E3A" w:rsidRDefault="003F7E3A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</w:p>
    <w:p w14:paraId="0648A840" w14:textId="77777777" w:rsidR="003F7E3A" w:rsidRDefault="003F7E3A" w:rsidP="003F7E3A"/>
    <w:p w14:paraId="2A40930A" w14:textId="77777777" w:rsidR="003F7E3A" w:rsidRDefault="003F7E3A" w:rsidP="003F7E3A"/>
    <w:p w14:paraId="155B83ED" w14:textId="77777777" w:rsidR="003F7E3A" w:rsidRDefault="003F7E3A" w:rsidP="003F7E3A"/>
    <w:p w14:paraId="38640C6A" w14:textId="77777777" w:rsidR="003F7E3A" w:rsidRDefault="003F7E3A" w:rsidP="003F7E3A"/>
    <w:p w14:paraId="5106D28E" w14:textId="77777777" w:rsidR="003F7E3A" w:rsidRPr="003F7E3A" w:rsidRDefault="003F7E3A" w:rsidP="003F7E3A"/>
    <w:p w14:paraId="6EC40E2D" w14:textId="77777777" w:rsidR="003F7E3A" w:rsidRDefault="003F7E3A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</w:p>
    <w:p w14:paraId="58483CFA" w14:textId="300C9BDC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Блок III. УПРАВЛЕНЧЕСКАЯ ДЕЯТЕЛЬНОСТЬ</w:t>
      </w:r>
      <w:bookmarkEnd w:id="10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818D6" w14:textId="2995FCE9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11" w:name="_Toc144019932"/>
      <w:r w:rsidRPr="00161799">
        <w:rPr>
          <w:rFonts w:ascii="Times New Roman" w:hAnsi="Times New Roman" w:cs="Times New Roman"/>
          <w:sz w:val="28"/>
          <w:szCs w:val="28"/>
        </w:rPr>
        <w:t>3.1. Норм</w:t>
      </w:r>
      <w:r w:rsidR="007A3755">
        <w:rPr>
          <w:rFonts w:ascii="Times New Roman" w:hAnsi="Times New Roman" w:cs="Times New Roman"/>
          <w:sz w:val="28"/>
          <w:szCs w:val="28"/>
        </w:rPr>
        <w:t>о</w:t>
      </w:r>
      <w:r w:rsidRPr="00161799">
        <w:rPr>
          <w:rFonts w:ascii="Times New Roman" w:hAnsi="Times New Roman" w:cs="Times New Roman"/>
          <w:sz w:val="28"/>
          <w:szCs w:val="28"/>
        </w:rPr>
        <w:t>творчество</w:t>
      </w:r>
      <w:bookmarkEnd w:id="11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DB7A9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3.1.1. Обновление и разработка локальных и распорядительных актов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066" w:type="dxa"/>
        <w:tblInd w:w="7" w:type="dxa"/>
        <w:tblCellMar>
          <w:top w:w="138" w:type="dxa"/>
          <w:left w:w="74" w:type="dxa"/>
          <w:right w:w="43" w:type="dxa"/>
        </w:tblCellMar>
        <w:tblLook w:val="04A0" w:firstRow="1" w:lastRow="0" w:firstColumn="1" w:lastColumn="0" w:noHBand="0" w:noVBand="1"/>
      </w:tblPr>
      <w:tblGrid>
        <w:gridCol w:w="5531"/>
        <w:gridCol w:w="1406"/>
        <w:gridCol w:w="2129"/>
      </w:tblGrid>
      <w:tr w:rsidR="00E4368C" w:rsidRPr="00161799" w14:paraId="497C251B" w14:textId="77777777">
        <w:trPr>
          <w:trHeight w:val="439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BA2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D89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CBE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6C831DA" w14:textId="77777777">
        <w:trPr>
          <w:trHeight w:val="994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46C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 расширение нормативно – правовой базы МБДОУ на 2023 - 2024 уч. год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8B6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7264" w14:textId="7B016DBA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4368C" w:rsidRPr="00161799" w14:paraId="4ACA9916" w14:textId="77777777">
        <w:trPr>
          <w:trHeight w:val="994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7BF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 – правовых документов, локальных актов о работе учреждения на 2023 – 2024 уч. год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AC9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1DA9" w14:textId="4B15C39F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4368C" w:rsidRPr="00161799" w14:paraId="323DF725" w14:textId="77777777">
        <w:trPr>
          <w:trHeight w:val="1267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5FBFC6" w14:textId="77777777" w:rsidR="00E4368C" w:rsidRPr="00161799" w:rsidRDefault="00000000">
            <w:pPr>
              <w:spacing w:after="0" w:line="259" w:lineRule="auto"/>
              <w:ind w:left="0" w:right="3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нормативно – правовые документы в соответствии с ФГОС (распределение стимулирующих выплат, локальные акты, положения и др.)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068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FFCBE6" w14:textId="11DD85AB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4368C" w:rsidRPr="00161799" w14:paraId="1AFCD0CE" w14:textId="77777777">
        <w:trPr>
          <w:trHeight w:val="9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3F0FF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текущих инструктажей по ОТ, ТБ и охране жизни и здоровья детей и сотрудников.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53980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Июль, 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13E" w14:textId="77777777" w:rsidR="00E4368C" w:rsidRPr="00161799" w:rsidRDefault="00000000">
            <w:pPr>
              <w:spacing w:after="0" w:line="259" w:lineRule="auto"/>
              <w:ind w:left="27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ответственный по ОТ </w:t>
            </w:r>
          </w:p>
        </w:tc>
      </w:tr>
      <w:tr w:rsidR="00E4368C" w:rsidRPr="00161799" w14:paraId="40BACA27" w14:textId="77777777">
        <w:trPr>
          <w:trHeight w:val="9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E33B0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Производственные собрания и инструктажи.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5CBE0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0D9B" w14:textId="77777777" w:rsidR="00E4368C" w:rsidRPr="00161799" w:rsidRDefault="00000000">
            <w:pPr>
              <w:spacing w:after="0" w:line="259" w:lineRule="auto"/>
              <w:ind w:left="27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ответственный по ОТ </w:t>
            </w:r>
          </w:p>
        </w:tc>
      </w:tr>
      <w:tr w:rsidR="00E4368C" w:rsidRPr="00161799" w14:paraId="3ECD54ED" w14:textId="77777777">
        <w:trPr>
          <w:trHeight w:val="9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EA01A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соответствии с требованиями ФГОС ДО должностных инструкций работников ДОУ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4E221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14:paraId="647E653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DF6" w14:textId="77777777" w:rsidR="00E4368C" w:rsidRPr="00161799" w:rsidRDefault="00000000">
            <w:pPr>
              <w:spacing w:after="0" w:line="259" w:lineRule="auto"/>
              <w:ind w:left="27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ответственный по ОТ </w:t>
            </w:r>
          </w:p>
        </w:tc>
      </w:tr>
      <w:tr w:rsidR="00E4368C" w:rsidRPr="00161799" w14:paraId="50AF3727" w14:textId="77777777">
        <w:trPr>
          <w:trHeight w:val="99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3FEAC7" w14:textId="77777777" w:rsidR="00E4368C" w:rsidRPr="00161799" w:rsidRDefault="00000000">
            <w:pPr>
              <w:spacing w:after="0" w:line="227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нормативно- правовые документы в соответствии реализации проектной </w:t>
            </w:r>
          </w:p>
          <w:p w14:paraId="3D1EB69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в МБДОУ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F16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14:paraId="3BED1D3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86992E" w14:textId="50CAAB6B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368C" w:rsidRPr="00161799" w14:paraId="2A1C26C8" w14:textId="77777777">
        <w:trPr>
          <w:trHeight w:val="127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E3AAE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нормативно-правовых документов о реализации воспитательно-образовательной деятельности с применением дистанционных технологий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7B0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48A7" w14:textId="439A0776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50880BB" w14:textId="77777777" w:rsidR="00E4368C" w:rsidRPr="00161799" w:rsidRDefault="00000000">
      <w:pPr>
        <w:spacing w:after="0" w:line="253" w:lineRule="auto"/>
        <w:ind w:left="0" w:right="67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179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23F30A6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12" w:name="_Toc144019933"/>
      <w:r w:rsidRPr="00161799">
        <w:rPr>
          <w:rFonts w:ascii="Times New Roman" w:hAnsi="Times New Roman" w:cs="Times New Roman"/>
          <w:sz w:val="28"/>
          <w:szCs w:val="28"/>
        </w:rPr>
        <w:t>3.2. Работа с кадрами</w:t>
      </w:r>
      <w:bookmarkEnd w:id="12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9F1F2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3.2.1. Аттестация педагогических и непедагогических работников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766" w:type="dxa"/>
        <w:tblInd w:w="7" w:type="dxa"/>
        <w:tblCellMar>
          <w:top w:w="138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1824"/>
        <w:gridCol w:w="2130"/>
        <w:gridCol w:w="3155"/>
        <w:gridCol w:w="2657"/>
      </w:tblGrid>
      <w:tr w:rsidR="00E4368C" w:rsidRPr="00161799" w14:paraId="39820098" w14:textId="77777777" w:rsidTr="00B85184">
        <w:trPr>
          <w:trHeight w:val="9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C01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</w:t>
            </w:r>
          </w:p>
          <w:p w14:paraId="01EDD1E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768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9F9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Дата аттестации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4BBA" w14:textId="77777777" w:rsidR="00F11A15" w:rsidRDefault="00B8518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Следующая </w:t>
            </w: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</w:t>
            </w:r>
            <w:r w:rsidR="00F11A1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763A66AD" w14:textId="6240B428" w:rsidR="00E4368C" w:rsidRPr="00161799" w:rsidRDefault="00B8518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6D5F10D1" w14:textId="77777777" w:rsidTr="00B85184">
        <w:trPr>
          <w:trHeight w:val="442"/>
        </w:trPr>
        <w:tc>
          <w:tcPr>
            <w:tcW w:w="3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5DA9E6" w14:textId="0A82BD46" w:rsidR="00E4368C" w:rsidRPr="00F11A15" w:rsidRDefault="00000000" w:rsidP="00F11A15">
            <w:pPr>
              <w:pStyle w:val="a9"/>
              <w:numPr>
                <w:ilvl w:val="0"/>
                <w:numId w:val="17"/>
              </w:numPr>
              <w:spacing w:after="0" w:line="259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Аттестация</w:t>
            </w:r>
            <w:r w:rsidR="00F11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A1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</w:t>
            </w:r>
            <w:r w:rsidR="00F11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A15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  <w:r w:rsidRPr="00F11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4BBEDC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E5E3BF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56AF384C" w14:textId="77777777" w:rsidTr="00B85184">
        <w:trPr>
          <w:trHeight w:val="9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38AA" w14:textId="74889270" w:rsidR="00E4368C" w:rsidRPr="00161799" w:rsidRDefault="00693819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Монгуш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Сайлыкмаа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A3BA" w14:textId="77777777" w:rsidR="00E4368C" w:rsidRPr="00161799" w:rsidRDefault="00000000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A6C8" w14:textId="77777777" w:rsidR="00E4368C" w:rsidRDefault="00B85184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июля 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5CAF0BD5" w14:textId="6A459949" w:rsidR="00AE106E" w:rsidRPr="00161799" w:rsidRDefault="00AE106E">
            <w:pPr>
              <w:spacing w:after="0" w:line="259" w:lineRule="auto"/>
              <w:ind w:left="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CE7C" w14:textId="4F078FEC" w:rsidR="00E4368C" w:rsidRPr="00161799" w:rsidRDefault="00693819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79C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E4368C" w:rsidRPr="00161799" w14:paraId="16C965F3" w14:textId="77777777" w:rsidTr="00B85184">
        <w:trPr>
          <w:trHeight w:val="79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7DF46" w14:textId="77777777" w:rsidR="00E4368C" w:rsidRPr="00161799" w:rsidRDefault="00693819" w:rsidP="00693819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Кара-Сал Ай-Кат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6F49F8" w14:textId="4527C255" w:rsidR="00693819" w:rsidRPr="00161799" w:rsidRDefault="00693819" w:rsidP="00693819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58B07" w14:textId="72711F0D" w:rsidR="00E4368C" w:rsidRPr="00161799" w:rsidRDefault="00161799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руководитель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D6856" w14:textId="08674432" w:rsidR="00E4368C" w:rsidRDefault="00B85184" w:rsidP="00B85184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106E">
              <w:rPr>
                <w:rFonts w:ascii="Times New Roman" w:hAnsi="Times New Roman" w:cs="Times New Roman"/>
                <w:sz w:val="28"/>
                <w:szCs w:val="28"/>
              </w:rPr>
              <w:t xml:space="preserve"> первая квалификационная категория</w:t>
            </w:r>
          </w:p>
          <w:p w14:paraId="466386E0" w14:textId="2CC1271E" w:rsidR="00AE106E" w:rsidRPr="00161799" w:rsidRDefault="00AE106E" w:rsidP="00B85184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3A1876" w14:textId="186B57C6" w:rsidR="00E4368C" w:rsidRPr="00161799" w:rsidRDefault="00693819">
            <w:pPr>
              <w:spacing w:after="0" w:line="259" w:lineRule="auto"/>
              <w:ind w:left="9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79C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93819" w:rsidRPr="00161799" w14:paraId="33EEBEBB" w14:textId="77777777" w:rsidTr="00B85184">
        <w:trPr>
          <w:trHeight w:val="192"/>
        </w:trPr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B6D0D" w14:textId="72280A41" w:rsidR="00693819" w:rsidRPr="00161799" w:rsidRDefault="00693819" w:rsidP="00693819">
            <w:pPr>
              <w:spacing w:after="0" w:line="259" w:lineRule="auto"/>
              <w:ind w:left="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Монгуш Уран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Канчык-ооловна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36E2F" w14:textId="243959B6" w:rsidR="00693819" w:rsidRPr="00161799" w:rsidRDefault="00161799" w:rsidP="00693819">
            <w:pPr>
              <w:spacing w:after="0" w:line="259" w:lineRule="auto"/>
              <w:ind w:left="0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06A81C" w14:textId="77777777" w:rsidR="00693819" w:rsidRPr="00161799" w:rsidRDefault="00693819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6C2C5D" w14:textId="3F04108F" w:rsidR="00693819" w:rsidRPr="00161799" w:rsidRDefault="006979C5" w:rsidP="00693819">
            <w:pPr>
              <w:spacing w:after="0" w:line="259" w:lineRule="auto"/>
              <w:ind w:left="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</w:tc>
      </w:tr>
      <w:tr w:rsidR="00693819" w:rsidRPr="00161799" w14:paraId="41EE5810" w14:textId="77777777" w:rsidTr="00B85184">
        <w:trPr>
          <w:trHeight w:val="180"/>
        </w:trPr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A5EBD" w14:textId="125AE352" w:rsidR="00693819" w:rsidRPr="00161799" w:rsidRDefault="00693819" w:rsidP="00693819">
            <w:pPr>
              <w:spacing w:after="0" w:line="259" w:lineRule="auto"/>
              <w:ind w:left="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Санданмаа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Салбак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146A9" w14:textId="0B2A2B8A" w:rsidR="00693819" w:rsidRPr="00161799" w:rsidRDefault="00467791" w:rsidP="00693819">
            <w:pPr>
              <w:spacing w:after="0" w:line="259" w:lineRule="auto"/>
              <w:ind w:left="0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518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E7832" w14:textId="77777777" w:rsidR="00693819" w:rsidRDefault="006979C5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2022</w:t>
            </w:r>
            <w:r w:rsidR="00AE106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1E09E9B" w14:textId="04BF1CB1" w:rsidR="00AE106E" w:rsidRPr="00161799" w:rsidRDefault="00AE106E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178A6" w14:textId="19A2E1B7" w:rsidR="00693819" w:rsidRPr="00161799" w:rsidRDefault="006979C5" w:rsidP="00693819">
            <w:pPr>
              <w:spacing w:after="0" w:line="259" w:lineRule="auto"/>
              <w:ind w:left="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693819" w:rsidRPr="00161799" w14:paraId="2CA2D7DD" w14:textId="77777777" w:rsidTr="00B85184">
        <w:trPr>
          <w:trHeight w:val="264"/>
        </w:trPr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E8038" w14:textId="792AF220" w:rsidR="00693819" w:rsidRPr="00161799" w:rsidRDefault="00693819" w:rsidP="00693819">
            <w:pPr>
              <w:spacing w:after="0" w:line="259" w:lineRule="auto"/>
              <w:ind w:left="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Чечен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Арбын-ооловна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9B74A" w14:textId="01F3CFD4" w:rsidR="00693819" w:rsidRPr="00161799" w:rsidRDefault="00467791" w:rsidP="00693819">
            <w:pPr>
              <w:spacing w:after="0" w:line="259" w:lineRule="auto"/>
              <w:ind w:left="0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9C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96EA6" w14:textId="77777777" w:rsidR="00693819" w:rsidRPr="00161799" w:rsidRDefault="00693819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684D5" w14:textId="321F7958" w:rsidR="00693819" w:rsidRPr="00161799" w:rsidRDefault="006979C5" w:rsidP="00693819">
            <w:pPr>
              <w:spacing w:after="0" w:line="259" w:lineRule="auto"/>
              <w:ind w:left="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693819" w:rsidRPr="00161799" w14:paraId="319251DF" w14:textId="77777777" w:rsidTr="00B85184">
        <w:trPr>
          <w:trHeight w:val="240"/>
        </w:trPr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3BC7F" w14:textId="45F795C6" w:rsidR="00693819" w:rsidRPr="00161799" w:rsidRDefault="00693819" w:rsidP="00693819">
            <w:pPr>
              <w:spacing w:after="0" w:line="259" w:lineRule="auto"/>
              <w:ind w:left="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Куулар Чечен Ильинична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32835" w14:textId="27021BD8" w:rsidR="00693819" w:rsidRPr="00161799" w:rsidRDefault="00467791" w:rsidP="00693819">
            <w:pPr>
              <w:spacing w:after="0" w:line="259" w:lineRule="auto"/>
              <w:ind w:left="0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9C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A4B73" w14:textId="77777777" w:rsidR="00693819" w:rsidRPr="00161799" w:rsidRDefault="00693819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D5E95" w14:textId="01F58C0A" w:rsidR="00693819" w:rsidRPr="00161799" w:rsidRDefault="006979C5" w:rsidP="00693819">
            <w:pPr>
              <w:spacing w:after="0" w:line="259" w:lineRule="auto"/>
              <w:ind w:left="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  <w:tr w:rsidR="00693819" w:rsidRPr="00161799" w14:paraId="516D8273" w14:textId="77777777" w:rsidTr="00B85184">
        <w:trPr>
          <w:trHeight w:val="312"/>
        </w:trPr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D2DD" w14:textId="2B2973D5" w:rsidR="00693819" w:rsidRPr="00161799" w:rsidRDefault="00693819" w:rsidP="00693819">
            <w:pPr>
              <w:spacing w:after="0" w:line="259" w:lineRule="auto"/>
              <w:ind w:left="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Чайнаа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Шолбан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6A0F" w14:textId="49772D46" w:rsidR="00693819" w:rsidRPr="00161799" w:rsidRDefault="00467791" w:rsidP="00693819">
            <w:pPr>
              <w:spacing w:after="0" w:line="259" w:lineRule="auto"/>
              <w:ind w:left="0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9C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B25D" w14:textId="77777777" w:rsidR="00693819" w:rsidRPr="00161799" w:rsidRDefault="00693819" w:rsidP="00693819">
            <w:pPr>
              <w:spacing w:after="0" w:line="259" w:lineRule="auto"/>
              <w:ind w:left="0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8FBA" w14:textId="13A0A447" w:rsidR="00693819" w:rsidRPr="00161799" w:rsidRDefault="006979C5" w:rsidP="00693819">
            <w:pPr>
              <w:spacing w:after="0" w:line="259" w:lineRule="auto"/>
              <w:ind w:left="9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4758D127" w14:textId="020C6CAD" w:rsidR="00E4368C" w:rsidRPr="00161799" w:rsidRDefault="00E4368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55C8FA6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3.2.2. Повышение квалификации педагогических работников </w:t>
      </w:r>
    </w:p>
    <w:tbl>
      <w:tblPr>
        <w:tblStyle w:val="TableGrid"/>
        <w:tblW w:w="9766" w:type="dxa"/>
        <w:tblInd w:w="7" w:type="dxa"/>
        <w:tblCellMar>
          <w:top w:w="134" w:type="dxa"/>
          <w:left w:w="132" w:type="dxa"/>
          <w:right w:w="101" w:type="dxa"/>
        </w:tblCellMar>
        <w:tblLook w:val="04A0" w:firstRow="1" w:lastRow="0" w:firstColumn="1" w:lastColumn="0" w:noHBand="0" w:noVBand="1"/>
      </w:tblPr>
      <w:tblGrid>
        <w:gridCol w:w="5037"/>
        <w:gridCol w:w="1630"/>
        <w:gridCol w:w="3099"/>
      </w:tblGrid>
      <w:tr w:rsidR="00E4368C" w:rsidRPr="00161799" w14:paraId="375F76C3" w14:textId="77777777" w:rsidTr="00161799">
        <w:trPr>
          <w:trHeight w:val="434"/>
        </w:trPr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FF9BE9" w14:textId="77777777" w:rsidR="00E4368C" w:rsidRPr="00161799" w:rsidRDefault="00000000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0D13DB" w14:textId="77777777" w:rsidR="00E4368C" w:rsidRPr="00161799" w:rsidRDefault="00000000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BFAD13" w14:textId="77777777" w:rsidR="00E4368C" w:rsidRPr="00161799" w:rsidRDefault="00000000">
            <w:pPr>
              <w:spacing w:after="0" w:line="259" w:lineRule="auto"/>
              <w:ind w:left="1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18B5E28E" w14:textId="77777777" w:rsidTr="00F11A15">
        <w:trPr>
          <w:trHeight w:val="708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BEDE8" w14:textId="0C681EE1" w:rsidR="00E4368C" w:rsidRPr="00161799" w:rsidRDefault="00000000">
            <w:pPr>
              <w:numPr>
                <w:ilvl w:val="0"/>
                <w:numId w:val="12"/>
              </w:numPr>
              <w:spacing w:after="66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Создание (корректировка) плана</w:t>
            </w:r>
            <w:r w:rsid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графика повышения квалификации и переподготовки педагогических, руководящих работников. </w:t>
            </w:r>
          </w:p>
          <w:p w14:paraId="35C2B9AB" w14:textId="77777777" w:rsidR="00E4368C" w:rsidRPr="00161799" w:rsidRDefault="00000000">
            <w:pPr>
              <w:numPr>
                <w:ilvl w:val="0"/>
                <w:numId w:val="12"/>
              </w:numPr>
              <w:spacing w:after="66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работы, отслеживание графиков курсов повышения квалификации </w:t>
            </w:r>
          </w:p>
          <w:p w14:paraId="0A59AD8A" w14:textId="77777777" w:rsidR="00E4368C" w:rsidRPr="00161799" w:rsidRDefault="00000000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банка данных (и обновление прошлогодних данных) о прохождении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педагогами курсов повышения квалификации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3477F" w14:textId="77777777" w:rsidR="00E4368C" w:rsidRPr="00161799" w:rsidRDefault="00000000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AAE19" w14:textId="384D7802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6AB24EF9" w14:textId="77777777" w:rsidTr="00161799">
        <w:trPr>
          <w:trHeight w:val="984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1238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педагогами курсов повышения квалификации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C9F86" w14:textId="77777777" w:rsidR="00E4368C" w:rsidRPr="00161799" w:rsidRDefault="00000000">
            <w:pPr>
              <w:spacing w:after="0" w:line="259" w:lineRule="auto"/>
              <w:ind w:left="0" w:right="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14:paraId="5800BB55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курсовой подготовки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F9C0C" w14:textId="77777777" w:rsidR="00E4368C" w:rsidRPr="00161799" w:rsidRDefault="00000000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414C453E" w14:textId="77777777" w:rsidTr="00161799">
        <w:trPr>
          <w:trHeight w:val="982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A5C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педагогами методических объединений района, проблемно-тематических лабораторий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FF49F" w14:textId="28136DCD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плану 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835E0" w14:textId="77777777" w:rsidR="00E4368C" w:rsidRPr="00161799" w:rsidRDefault="00000000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  <w:p w14:paraId="05D7C27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4368C" w:rsidRPr="00161799" w14:paraId="7F4B4CBA" w14:textId="77777777" w:rsidTr="00161799">
        <w:trPr>
          <w:trHeight w:val="3555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3896" w14:textId="77777777" w:rsidR="00E4368C" w:rsidRPr="00161799" w:rsidRDefault="00000000">
            <w:pPr>
              <w:numPr>
                <w:ilvl w:val="0"/>
                <w:numId w:val="13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педагогов по самообразованию. </w:t>
            </w:r>
          </w:p>
          <w:p w14:paraId="4ACC9CE5" w14:textId="77777777" w:rsidR="00E4368C" w:rsidRPr="00161799" w:rsidRDefault="00000000">
            <w:pPr>
              <w:numPr>
                <w:ilvl w:val="0"/>
                <w:numId w:val="13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тематики и направлений самообразования </w:t>
            </w:r>
          </w:p>
          <w:p w14:paraId="26ABE532" w14:textId="77777777" w:rsidR="00E4368C" w:rsidRPr="00161799" w:rsidRDefault="00000000">
            <w:pPr>
              <w:numPr>
                <w:ilvl w:val="0"/>
                <w:numId w:val="13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в подборе материала для тем по самообразованию. </w:t>
            </w:r>
          </w:p>
          <w:p w14:paraId="2B846723" w14:textId="77777777" w:rsidR="00E4368C" w:rsidRPr="00161799" w:rsidRDefault="00000000">
            <w:pPr>
              <w:numPr>
                <w:ilvl w:val="0"/>
                <w:numId w:val="13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выставок методической литературы. </w:t>
            </w:r>
          </w:p>
          <w:p w14:paraId="1175777E" w14:textId="77777777" w:rsidR="00E4368C" w:rsidRPr="00161799" w:rsidRDefault="00000000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педагогами отчетов и докладов о накопленном материале за год.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5E514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214F8" w14:textId="704D7969" w:rsidR="00E4368C" w:rsidRPr="00161799" w:rsidRDefault="00000000">
            <w:pPr>
              <w:spacing w:after="0" w:line="259" w:lineRule="auto"/>
              <w:ind w:left="0"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38DDDD37" w14:textId="77777777" w:rsidTr="00161799">
        <w:trPr>
          <w:trHeight w:val="706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6539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литературных, методических и других печатных изданий в МБДОУ.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F3AE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F27FC" w14:textId="77777777" w:rsidR="00E4368C" w:rsidRPr="00161799" w:rsidRDefault="00000000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04DAED4F" w14:textId="77777777" w:rsidTr="00161799">
        <w:trPr>
          <w:trHeight w:val="708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6BC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новинок методической литературы в течение года. 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D714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FFCC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39F58B68" w14:textId="77777777" w:rsidTr="00161799">
        <w:trPr>
          <w:trHeight w:val="708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EAC0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 электронной библиотеки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9F7C2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2B34D" w14:textId="77777777" w:rsidR="00E4368C" w:rsidRPr="00161799" w:rsidRDefault="00000000">
            <w:pPr>
              <w:spacing w:after="0" w:line="259" w:lineRule="auto"/>
              <w:ind w:left="696" w:hanging="22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3B90C86E" w14:textId="77777777" w:rsidTr="00161799">
        <w:trPr>
          <w:trHeight w:val="706"/>
        </w:trPr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E72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персональные странички педагогов сайта  детского сада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A85E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3EDA5" w14:textId="77777777" w:rsidR="00E4368C" w:rsidRPr="00161799" w:rsidRDefault="00000000">
            <w:pPr>
              <w:spacing w:after="0" w:line="259" w:lineRule="auto"/>
              <w:ind w:left="0" w:right="8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ДОУ </w:t>
            </w:r>
          </w:p>
        </w:tc>
      </w:tr>
    </w:tbl>
    <w:p w14:paraId="3C65F69B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B27F90" w14:textId="77777777" w:rsidR="00E4368C" w:rsidRPr="00161799" w:rsidRDefault="00000000">
      <w:pPr>
        <w:spacing w:after="0" w:line="259" w:lineRule="auto"/>
        <w:ind w:left="-5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>3.2.3. Оперативные совещания при заведующем</w:t>
      </w: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47655" w14:textId="77777777" w:rsidR="00E4368C" w:rsidRPr="00161799" w:rsidRDefault="00000000">
      <w:pPr>
        <w:ind w:left="-5" w:right="76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 </w:t>
      </w:r>
    </w:p>
    <w:p w14:paraId="41CC4524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53AA3" w14:textId="77777777" w:rsidR="00E4368C" w:rsidRPr="00161799" w:rsidRDefault="00000000">
      <w:pPr>
        <w:pStyle w:val="2"/>
        <w:ind w:left="-5" w:right="1768"/>
        <w:rPr>
          <w:rFonts w:ascii="Times New Roman" w:hAnsi="Times New Roman" w:cs="Times New Roman"/>
          <w:sz w:val="28"/>
          <w:szCs w:val="28"/>
        </w:rPr>
      </w:pPr>
      <w:bookmarkStart w:id="13" w:name="_Toc144019934"/>
      <w:r w:rsidRPr="00161799">
        <w:rPr>
          <w:rFonts w:ascii="Times New Roman" w:hAnsi="Times New Roman" w:cs="Times New Roman"/>
          <w:sz w:val="28"/>
          <w:szCs w:val="28"/>
        </w:rPr>
        <w:t>3.3. Административно-хозяйственная деятельность и безопасность</w:t>
      </w:r>
      <w:bookmarkEnd w:id="13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760C6" w14:textId="77777777" w:rsidR="00E4368C" w:rsidRPr="00161799" w:rsidRDefault="00000000">
      <w:pPr>
        <w:spacing w:after="0" w:line="259" w:lineRule="auto"/>
        <w:ind w:left="-5" w:right="1768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>3.3.1. Антитеррористическая защищенность</w:t>
      </w:r>
      <w:r w:rsidRPr="001617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21" w:type="dxa"/>
        </w:tblCellMar>
        <w:tblLook w:val="04A0" w:firstRow="1" w:lastRow="0" w:firstColumn="1" w:lastColumn="0" w:noHBand="0" w:noVBand="1"/>
      </w:tblPr>
      <w:tblGrid>
        <w:gridCol w:w="4629"/>
        <w:gridCol w:w="1529"/>
        <w:gridCol w:w="2872"/>
      </w:tblGrid>
      <w:tr w:rsidR="00E4368C" w:rsidRPr="00161799" w14:paraId="2EBF4C23" w14:textId="77777777">
        <w:trPr>
          <w:trHeight w:val="442"/>
        </w:trPr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526F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699A" w14:textId="77777777" w:rsidR="00E4368C" w:rsidRPr="00161799" w:rsidRDefault="00000000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2DC2" w14:textId="77777777" w:rsidR="00E4368C" w:rsidRPr="00161799" w:rsidRDefault="00000000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52C0B69" w14:textId="77777777">
        <w:trPr>
          <w:trHeight w:val="2098"/>
        </w:trPr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9A5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Оборудовать автономной системой оповещения и управления эвакуацией людей либо автономной системой (средствами) экстренного оповещения работников и иных лиц, находящихся в детском саду (территории детского сада) о потенциальной угрозе возникновения или о возникновении ЧС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6A8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60A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4800640B" w14:textId="77777777">
        <w:trPr>
          <w:trHeight w:val="994"/>
        </w:trPr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657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инструктажи и практические занятия с работниками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EB3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540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антитеррористическую защищенность </w:t>
            </w:r>
          </w:p>
        </w:tc>
      </w:tr>
    </w:tbl>
    <w:p w14:paraId="520AD45C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481A983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3.3.2. Пожарная безопасность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4626"/>
        <w:gridCol w:w="2171"/>
        <w:gridCol w:w="2233"/>
      </w:tblGrid>
      <w:tr w:rsidR="00E4368C" w:rsidRPr="00161799" w14:paraId="1135EE57" w14:textId="77777777">
        <w:trPr>
          <w:trHeight w:val="439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C321" w14:textId="77777777" w:rsidR="00E4368C" w:rsidRPr="00161799" w:rsidRDefault="00000000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C034" w14:textId="77777777" w:rsidR="00E4368C" w:rsidRPr="00161799" w:rsidRDefault="00000000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3E12" w14:textId="77777777" w:rsidR="00E4368C" w:rsidRPr="00161799" w:rsidRDefault="0000000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F49AE68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431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противопожарные инструктажи с работниками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A2A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и по необходимости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ADF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</w:t>
            </w:r>
          </w:p>
        </w:tc>
      </w:tr>
      <w:tr w:rsidR="00E4368C" w:rsidRPr="00161799" w14:paraId="3CBB66AC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7EC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тренировки по эвакуации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996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B65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</w:t>
            </w:r>
          </w:p>
        </w:tc>
      </w:tr>
      <w:tr w:rsidR="00E4368C" w:rsidRPr="00161799" w14:paraId="04A5EE49" w14:textId="77777777">
        <w:trPr>
          <w:trHeight w:val="126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B55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ревизию наличия документов по пожарной безопасности. По необходимости привести в соответствие с действующим законодательством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ABA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94C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и ответственный за пожарную безопасность </w:t>
            </w:r>
          </w:p>
        </w:tc>
      </w:tr>
      <w:tr w:rsidR="00E4368C" w:rsidRPr="00161799" w14:paraId="22A3CF9F" w14:textId="77777777">
        <w:trPr>
          <w:trHeight w:val="209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1A25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проверку всех противопожарных водоисточников </w:t>
            </w:r>
          </w:p>
          <w:p w14:paraId="2DFEDD0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0CD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и декабрь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95FC" w14:textId="026A04F9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Завхоз и ответственный за пожарную безопасность </w:t>
            </w:r>
          </w:p>
        </w:tc>
      </w:tr>
      <w:tr w:rsidR="00E4368C" w:rsidRPr="00161799" w14:paraId="03FE1CEF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FE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огнетушителей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427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по 18-м числам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5A2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</w:t>
            </w:r>
          </w:p>
        </w:tc>
      </w:tr>
      <w:tr w:rsidR="00E4368C" w:rsidRPr="00161799" w14:paraId="70985D36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B34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ревизию пожарного инвентаря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467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5DF6" w14:textId="0DC86489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 ответственный за пожарную безопасность </w:t>
            </w:r>
          </w:p>
        </w:tc>
      </w:tr>
      <w:tr w:rsidR="00E4368C" w:rsidRPr="00161799" w14:paraId="5867D589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DF5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 работы по техническому обслуживанию систем противопожарной защиты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2C9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техобслуживания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B5D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</w:t>
            </w:r>
          </w:p>
        </w:tc>
      </w:tr>
      <w:tr w:rsidR="00E4368C" w:rsidRPr="00161799" w14:paraId="712AAA52" w14:textId="77777777">
        <w:trPr>
          <w:trHeight w:val="992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D4F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чердаков и подвалов на наличие посторонних предметов, строительного и иного мусора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ECA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по пятницам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DC93" w14:textId="554A780E" w:rsidR="00E4368C" w:rsidRPr="00161799" w:rsidRDefault="00996E3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42D1C65D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117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B78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по 25-м числам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AF5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</w:t>
            </w:r>
          </w:p>
        </w:tc>
      </w:tr>
      <w:tr w:rsidR="00E4368C" w:rsidRPr="00161799" w14:paraId="21F6E627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B50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уголки пожарной безопасности в группах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AB5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До 31 октября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DAC7" w14:textId="52383CD6" w:rsidR="00E4368C" w:rsidRPr="00161799" w:rsidRDefault="00000000" w:rsidP="00996E39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пожарную безопасность и </w:t>
            </w:r>
            <w:r w:rsidR="00996E39"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17E82230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F7451DF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3.3.3. Дорожная безопасность </w:t>
      </w: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117" w:type="dxa"/>
        </w:tblCellMar>
        <w:tblLook w:val="04A0" w:firstRow="1" w:lastRow="0" w:firstColumn="1" w:lastColumn="0" w:noHBand="0" w:noVBand="1"/>
      </w:tblPr>
      <w:tblGrid>
        <w:gridCol w:w="4836"/>
        <w:gridCol w:w="1954"/>
        <w:gridCol w:w="2240"/>
      </w:tblGrid>
      <w:tr w:rsidR="00E4368C" w:rsidRPr="00161799" w14:paraId="02C669EA" w14:textId="77777777">
        <w:trPr>
          <w:trHeight w:val="442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A7F5" w14:textId="77777777" w:rsidR="00E4368C" w:rsidRPr="00161799" w:rsidRDefault="00000000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5AEF" w14:textId="77777777" w:rsidR="00E4368C" w:rsidRPr="00161799" w:rsidRDefault="00000000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899E" w14:textId="77777777" w:rsidR="00E4368C" w:rsidRPr="00161799" w:rsidRDefault="00000000">
            <w:pPr>
              <w:spacing w:after="0" w:line="259" w:lineRule="auto"/>
              <w:ind w:left="3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0A4A83C" w14:textId="77777777">
        <w:trPr>
          <w:trHeight w:val="209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DEB2" w14:textId="77777777" w:rsidR="00E4368C" w:rsidRPr="00161799" w:rsidRDefault="00000000">
            <w:pPr>
              <w:spacing w:after="0" w:line="259" w:lineRule="auto"/>
              <w:ind w:left="0" w:right="3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проблемы профилактики детского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транспортного травматизма на педсовете №4. Разработка и утверждение плана профилактических мероприятий ДОУ на основании нормативно-правового сопровождения.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11E59" w14:textId="77777777" w:rsidR="00E4368C" w:rsidRPr="00161799" w:rsidRDefault="00000000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5F1FC" w14:textId="77777777" w:rsidR="00E4368C" w:rsidRPr="00161799" w:rsidRDefault="00000000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14:paraId="5291061F" w14:textId="002CD64B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79D467F0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B88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по охране жизни и здоровья детей с сотрудниками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1C565" w14:textId="77777777" w:rsidR="00E4368C" w:rsidRPr="00161799" w:rsidRDefault="00000000">
            <w:pPr>
              <w:spacing w:after="0" w:line="259" w:lineRule="auto"/>
              <w:ind w:left="4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8FEE" w14:textId="77777777" w:rsidR="00E4368C" w:rsidRPr="00161799" w:rsidRDefault="00000000">
            <w:pPr>
              <w:spacing w:after="0" w:line="259" w:lineRule="auto"/>
              <w:ind w:left="3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7A63A2CE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5128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в группах предметно- развивающей среды. 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A45D3" w14:textId="77777777" w:rsidR="00E4368C" w:rsidRPr="00161799" w:rsidRDefault="00000000">
            <w:pPr>
              <w:spacing w:after="0" w:line="259" w:lineRule="auto"/>
              <w:ind w:left="3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55E69" w14:textId="77777777" w:rsidR="00E4368C" w:rsidRPr="00161799" w:rsidRDefault="00000000">
            <w:pPr>
              <w:spacing w:after="0" w:line="259" w:lineRule="auto"/>
              <w:ind w:left="3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1577BAF9" w14:textId="77777777">
        <w:trPr>
          <w:trHeight w:val="2449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AFAC" w14:textId="77777777" w:rsidR="00E4368C" w:rsidRPr="00161799" w:rsidRDefault="00000000">
            <w:pPr>
              <w:spacing w:after="120"/>
              <w:ind w:left="7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целевых инструктажей по охране жизни и здоровья детей: </w:t>
            </w:r>
          </w:p>
          <w:p w14:paraId="00854203" w14:textId="77777777" w:rsidR="00E4368C" w:rsidRPr="00161799" w:rsidRDefault="00000000">
            <w:pPr>
              <w:numPr>
                <w:ilvl w:val="0"/>
                <w:numId w:val="14"/>
              </w:numPr>
              <w:spacing w:after="115" w:line="229" w:lineRule="auto"/>
              <w:ind w:right="1348" w:hanging="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экскурсий и прогулок за пределами ДОУ; </w:t>
            </w:r>
          </w:p>
          <w:p w14:paraId="13422F7B" w14:textId="77777777" w:rsidR="00E4368C" w:rsidRPr="00161799" w:rsidRDefault="00000000">
            <w:pPr>
              <w:numPr>
                <w:ilvl w:val="0"/>
                <w:numId w:val="14"/>
              </w:numPr>
              <w:spacing w:after="0" w:line="259" w:lineRule="auto"/>
              <w:ind w:right="1348" w:hanging="7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«Предупреждение детского дорожно- транспортного травматизма»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4329C" w14:textId="77777777" w:rsidR="00E4368C" w:rsidRPr="00161799" w:rsidRDefault="00000000">
            <w:pPr>
              <w:spacing w:after="0" w:line="259" w:lineRule="auto"/>
              <w:ind w:left="197" w:firstLine="35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Перед проведением прогулки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68778" w14:textId="0B581ACE" w:rsidR="00E4368C" w:rsidRPr="00161799" w:rsidRDefault="00944BD8">
            <w:pPr>
              <w:spacing w:after="0" w:line="259" w:lineRule="auto"/>
              <w:ind w:left="372" w:right="26" w:hanging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2D4C94A9" w14:textId="77777777" w:rsidR="00E4368C" w:rsidRPr="00161799" w:rsidRDefault="00E4368C">
      <w:pPr>
        <w:spacing w:after="0" w:line="259" w:lineRule="auto"/>
        <w:ind w:left="-1419" w:right="606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55" w:type="dxa"/>
        </w:tblCellMar>
        <w:tblLook w:val="04A0" w:firstRow="1" w:lastRow="0" w:firstColumn="1" w:lastColumn="0" w:noHBand="0" w:noVBand="1"/>
      </w:tblPr>
      <w:tblGrid>
        <w:gridCol w:w="4760"/>
        <w:gridCol w:w="2042"/>
        <w:gridCol w:w="2228"/>
      </w:tblGrid>
      <w:tr w:rsidR="00E4368C" w:rsidRPr="00161799" w14:paraId="75F2BF51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FE5B1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в рубрике </w:t>
            </w:r>
          </w:p>
          <w:p w14:paraId="274BB063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«Дорожная безопасность» на сайте ДОУ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A8DD3" w14:textId="77777777" w:rsidR="00E4368C" w:rsidRPr="00161799" w:rsidRDefault="00000000">
            <w:pPr>
              <w:spacing w:after="0" w:line="259" w:lineRule="auto"/>
              <w:ind w:left="8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8FD4" w14:textId="77777777" w:rsidR="00693819" w:rsidRPr="00161799" w:rsidRDefault="00693819">
            <w:pPr>
              <w:spacing w:after="0" w:line="259" w:lineRule="auto"/>
              <w:ind w:left="8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5405D5DB" w14:textId="58D59679" w:rsidR="00E4368C" w:rsidRPr="00161799" w:rsidRDefault="00000000">
            <w:pPr>
              <w:spacing w:after="0" w:line="259" w:lineRule="auto"/>
              <w:ind w:left="8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</w:t>
            </w:r>
          </w:p>
          <w:p w14:paraId="7EEA19F5" w14:textId="77777777" w:rsidR="00E4368C" w:rsidRPr="00161799" w:rsidRDefault="00000000">
            <w:pPr>
              <w:spacing w:after="0" w:line="259" w:lineRule="auto"/>
              <w:ind w:left="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</w:tr>
      <w:tr w:rsidR="00E4368C" w:rsidRPr="00161799" w14:paraId="325B3F8A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753E" w14:textId="77777777" w:rsidR="00E4368C" w:rsidRPr="00161799" w:rsidRDefault="00000000">
            <w:pPr>
              <w:spacing w:after="0" w:line="259" w:lineRule="auto"/>
              <w:ind w:left="110" w:right="108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Семинар-практикум: «Формирование навыков безопасного поведения на улице у детей дошкольного возраста». Проблемные ситуации»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8BE3C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0798" w14:textId="6B6C72C2" w:rsidR="00E4368C" w:rsidRPr="00161799" w:rsidRDefault="00000000">
            <w:pPr>
              <w:spacing w:after="0" w:line="259" w:lineRule="auto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183AEBC2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6B7E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педагогов ДОУ с бюллетенями о состоянии ДДТТ и наиболее типичных происшествиями с детьми на дороге. Размещение бюллетеней на информационных стендах.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5C339" w14:textId="77777777" w:rsidR="00E4368C" w:rsidRPr="00161799" w:rsidRDefault="00000000">
            <w:pPr>
              <w:spacing w:after="0" w:line="259" w:lineRule="auto"/>
              <w:ind w:left="8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44AF" w14:textId="640D0899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14012BC4" w14:textId="77777777">
        <w:trPr>
          <w:trHeight w:val="154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2075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акции «Ребенок- пассажир», работа направлена на необходимость использования родителями воспитанников ремней безопасности и детских удерживающих устройств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FE13" w14:textId="77777777" w:rsidR="00E4368C" w:rsidRPr="00161799" w:rsidRDefault="00000000">
            <w:pPr>
              <w:spacing w:after="0" w:line="259" w:lineRule="auto"/>
              <w:ind w:left="8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FE303" w14:textId="77777777" w:rsidR="00E4368C" w:rsidRPr="00161799" w:rsidRDefault="00000000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2F84C833" w14:textId="5E86776E" w:rsidR="00E4368C" w:rsidRPr="00161799" w:rsidRDefault="00E4368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03C8328D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AC83" w14:textId="77777777" w:rsidR="00E4368C" w:rsidRPr="00161799" w:rsidRDefault="00000000">
            <w:pPr>
              <w:spacing w:after="0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«Единых дней профилактики» в ДОУ с привлечением юных инспекторов дорожного движения </w:t>
            </w:r>
          </w:p>
          <w:p w14:paraId="5DFEDACE" w14:textId="7777777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(работа с Социальными партнерами </w:t>
            </w:r>
          </w:p>
          <w:p w14:paraId="151CFA0A" w14:textId="23093BB7" w:rsidR="00E4368C" w:rsidRPr="00161799" w:rsidRDefault="00000000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МБДОУ СОШ)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10603" w14:textId="77777777" w:rsidR="00E4368C" w:rsidRPr="00161799" w:rsidRDefault="00000000">
            <w:pPr>
              <w:spacing w:after="0" w:line="259" w:lineRule="auto"/>
              <w:ind w:left="1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0534C" w14:textId="22E5A20C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7BC5609B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F79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 обзор литературы (создание банка методических материалов)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1D6FD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57C8" w14:textId="32BD5850" w:rsidR="00E4368C" w:rsidRPr="00161799" w:rsidRDefault="00944BD8">
            <w:pPr>
              <w:spacing w:after="0" w:line="259" w:lineRule="auto"/>
              <w:ind w:left="0" w:right="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Заведующий </w:t>
            </w:r>
          </w:p>
        </w:tc>
      </w:tr>
      <w:tr w:rsidR="00E4368C" w:rsidRPr="00161799" w14:paraId="5B6CECB2" w14:textId="77777777">
        <w:trPr>
          <w:trHeight w:val="991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090D" w14:textId="77777777" w:rsidR="00E4368C" w:rsidRPr="00161799" w:rsidRDefault="00000000">
            <w:pPr>
              <w:spacing w:after="0" w:line="259" w:lineRule="auto"/>
              <w:ind w:left="0" w:right="19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Тематический контроль: «Анализ документации и набор средств в группах по профилактике ДДТТ»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0238B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073F1" w14:textId="77777777" w:rsidR="00E4368C" w:rsidRPr="00161799" w:rsidRDefault="00000000">
            <w:pPr>
              <w:spacing w:after="0" w:line="259" w:lineRule="auto"/>
              <w:ind w:left="0" w:right="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66CA3494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442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компетентности педагогов по «Дорожной грамоте»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5DB1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1AC2" w14:textId="77777777" w:rsidR="00E4368C" w:rsidRPr="00161799" w:rsidRDefault="00000000">
            <w:pPr>
              <w:spacing w:after="0" w:line="259" w:lineRule="auto"/>
              <w:ind w:left="0" w:right="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16294D60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0321" w14:textId="77777777" w:rsidR="00E4368C" w:rsidRPr="00161799" w:rsidRDefault="00000000">
            <w:pPr>
              <w:spacing w:after="0" w:line="259" w:lineRule="auto"/>
              <w:ind w:left="0" w:right="1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профилактических мероприятий «Внимание - дети» (в каникулярный период и в начале нового учебного года)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025E" w14:textId="77777777" w:rsidR="00E4368C" w:rsidRPr="00161799" w:rsidRDefault="00000000">
            <w:pPr>
              <w:spacing w:after="0" w:line="259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Август - 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DA3E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воспитатели групп </w:t>
            </w:r>
          </w:p>
        </w:tc>
      </w:tr>
      <w:tr w:rsidR="00E4368C" w:rsidRPr="00161799" w14:paraId="708E4757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0EF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ДОУ, направленных на популяризацию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на одежде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D6203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FB16" w14:textId="09FC2E8C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793EA8F4" w14:textId="77777777">
        <w:trPr>
          <w:trHeight w:val="991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D85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предметно-пространственной развивающей среды в группах по обучению детей ПДД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F4F2" w14:textId="77777777" w:rsidR="00E4368C" w:rsidRPr="00161799" w:rsidRDefault="00000000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A701" w14:textId="1C4CEA2F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6D09A2F3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7F7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НОД по обучению детей правилам ДД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9F3FC" w14:textId="77777777" w:rsidR="00E4368C" w:rsidRPr="00161799" w:rsidRDefault="00000000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CD9B" w14:textId="061F4ECF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25BD36D8" w14:textId="77777777" w:rsidR="00E4368C" w:rsidRPr="00161799" w:rsidRDefault="00E4368C">
      <w:pPr>
        <w:spacing w:after="0" w:line="259" w:lineRule="auto"/>
        <w:ind w:left="-1419" w:right="606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39" w:type="dxa"/>
        </w:tblCellMar>
        <w:tblLook w:val="04A0" w:firstRow="1" w:lastRow="0" w:firstColumn="1" w:lastColumn="0" w:noHBand="0" w:noVBand="1"/>
      </w:tblPr>
      <w:tblGrid>
        <w:gridCol w:w="4769"/>
        <w:gridCol w:w="2026"/>
        <w:gridCol w:w="2235"/>
      </w:tblGrid>
      <w:tr w:rsidR="00E4368C" w:rsidRPr="00161799" w14:paraId="46D46B03" w14:textId="77777777">
        <w:trPr>
          <w:trHeight w:val="445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CBF7" w14:textId="77777777" w:rsidR="00E4368C" w:rsidRPr="00161799" w:rsidRDefault="00000000">
            <w:pPr>
              <w:spacing w:after="75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14:paraId="4BB6B838" w14:textId="77777777" w:rsidR="00E4368C" w:rsidRPr="00161799" w:rsidRDefault="00000000">
            <w:pPr>
              <w:spacing w:after="107" w:line="233" w:lineRule="auto"/>
              <w:ind w:left="0" w:firstLine="2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Times New Roman" w:hAnsi="Times New Roman" w:cs="Times New Roman"/>
                <w:sz w:val="28"/>
                <w:szCs w:val="28"/>
              </w:rPr>
              <w:t>1).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по профилактике ДДТТ </w:t>
            </w:r>
          </w:p>
          <w:p w14:paraId="3BC60EFE" w14:textId="77777777" w:rsidR="00E4368C" w:rsidRPr="00161799" w:rsidRDefault="00000000">
            <w:pPr>
              <w:spacing w:after="117" w:line="227" w:lineRule="auto"/>
              <w:ind w:left="0" w:firstLine="2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Times New Roman" w:hAnsi="Times New Roman" w:cs="Times New Roman"/>
                <w:sz w:val="28"/>
                <w:szCs w:val="28"/>
              </w:rPr>
              <w:t>2).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детьми по предупреждению дорожно-транспортного травматизма в разных возрастных группах. Что нужно знать родителям о правилах дорожного движения (для молодых и вновь принятых педагогов) </w:t>
            </w:r>
          </w:p>
          <w:p w14:paraId="3839E72A" w14:textId="77777777" w:rsidR="00E4368C" w:rsidRPr="00161799" w:rsidRDefault="00000000">
            <w:pPr>
              <w:spacing w:after="112" w:line="229" w:lineRule="auto"/>
              <w:ind w:left="0" w:firstLine="2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Times New Roman" w:hAnsi="Times New Roman" w:cs="Times New Roman"/>
                <w:sz w:val="28"/>
                <w:szCs w:val="28"/>
              </w:rPr>
              <w:t>3).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дошкольного возраста знаний о правилах безопасного поведения на дороге. </w:t>
            </w:r>
          </w:p>
          <w:p w14:paraId="2065F546" w14:textId="77777777" w:rsidR="00E4368C" w:rsidRPr="00161799" w:rsidRDefault="00000000">
            <w:pPr>
              <w:spacing w:after="0" w:line="259" w:lineRule="auto"/>
              <w:ind w:left="0" w:firstLine="2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Times New Roman" w:hAnsi="Times New Roman" w:cs="Times New Roman"/>
                <w:sz w:val="28"/>
                <w:szCs w:val="28"/>
              </w:rPr>
              <w:t>4).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профилактики детского дорожно-транспортного травматизма в группах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4F0E" w14:textId="77777777" w:rsidR="00E4368C" w:rsidRPr="00161799" w:rsidRDefault="00000000">
            <w:pPr>
              <w:spacing w:after="0" w:line="259" w:lineRule="auto"/>
              <w:ind w:left="5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ноябрь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1EB81" w14:textId="72425C7B" w:rsidR="00E4368C" w:rsidRPr="00161799" w:rsidRDefault="00000000" w:rsidP="00944BD8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</w:tr>
      <w:tr w:rsidR="00E4368C" w:rsidRPr="00161799" w14:paraId="1B9852F7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1FF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ПМ «Внимание, Дети» - «Неделя безопасности дорожного движения» в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каникулярный период и в начале нового учебного года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2FD4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август- сентябрь, май-июнь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AA75F" w14:textId="77777777" w:rsidR="00944BD8" w:rsidRPr="00161799" w:rsidRDefault="00944BD8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C79E6CE" w14:textId="52FE87C0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E4368C" w:rsidRPr="00161799" w14:paraId="1BF62331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9763" w14:textId="066B3B3E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 ДОУ, направленных на популяризацию светоо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ающих элементов на одежде</w:t>
            </w:r>
            <w:r w:rsidR="003F7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379A6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Осенне-зимний период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9020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  <w:p w14:paraId="128BE5A8" w14:textId="0FFFA5B6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1BA75047" w14:textId="77777777">
        <w:trPr>
          <w:trHeight w:val="991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DB6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ПМ «Горка» по ликвидации опасных горок и наледей, выходящих на проезжую часть.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E424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Декабрь, январь, февраль,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12FE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  <w:p w14:paraId="32CA72EA" w14:textId="779A377B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368C" w:rsidRPr="00161799" w14:paraId="52609159" w14:textId="77777777">
        <w:trPr>
          <w:trHeight w:val="154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8264" w14:textId="77777777" w:rsidR="00E4368C" w:rsidRPr="00161799" w:rsidRDefault="00000000">
            <w:pPr>
              <w:spacing w:after="0" w:line="259" w:lineRule="auto"/>
              <w:ind w:left="0" w:right="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ярмарка «Мои идеи». Педагоги делятся друг с другом материалами, наработанными за учебный год, новинками, идеями, методическим разработками, презентациями и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24EC" w14:textId="77777777" w:rsidR="00E4368C" w:rsidRPr="00161799" w:rsidRDefault="00000000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4F78" w14:textId="630FC73F" w:rsidR="00E4368C" w:rsidRPr="00161799" w:rsidRDefault="00000000">
            <w:pPr>
              <w:spacing w:after="0" w:line="259" w:lineRule="auto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0C517A4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ECC1" w14:textId="77777777" w:rsidR="00E4368C" w:rsidRPr="00161799" w:rsidRDefault="00000000">
            <w:pPr>
              <w:spacing w:after="0" w:line="259" w:lineRule="auto"/>
              <w:ind w:left="0" w:right="19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муниципального смотра-конкурса среди дошкольных Образовательных организаций «Зеленый огонек».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97C3" w14:textId="77777777" w:rsidR="00E4368C" w:rsidRPr="00161799" w:rsidRDefault="00000000">
            <w:pPr>
              <w:spacing w:after="0" w:line="259" w:lineRule="auto"/>
              <w:ind w:left="0" w:right="4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январь- март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B9AD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  <w:tr w:rsidR="00E4368C" w:rsidRPr="00161799" w14:paraId="73189127" w14:textId="77777777">
        <w:trPr>
          <w:trHeight w:val="1270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9BD6" w14:textId="4608BDF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Продуктивные виды детской деятельности с отражением дорожной грамотности – использование светоо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ающих элементов на одежде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2F7E" w14:textId="77777777" w:rsidR="00E4368C" w:rsidRPr="00161799" w:rsidRDefault="00000000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январь- февраль,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DD672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  <w:tr w:rsidR="00E4368C" w:rsidRPr="00161799" w14:paraId="5C8DF4D2" w14:textId="77777777">
        <w:trPr>
          <w:trHeight w:val="2096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78C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14:paraId="6B7774FC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 детей дошкольного возраста знаний о правилах безопасного поведения на дороге». </w:t>
            </w:r>
          </w:p>
          <w:p w14:paraId="60CFC9B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профилактики детского дорожно-транспортного травматизма в группах»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9D66F" w14:textId="77777777" w:rsidR="00E4368C" w:rsidRPr="00161799" w:rsidRDefault="00000000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42436" w14:textId="77777777" w:rsidR="00E4368C" w:rsidRPr="00161799" w:rsidRDefault="00000000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761E124C" w14:textId="77777777">
        <w:trPr>
          <w:trHeight w:val="442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07E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ПМ «Внимание,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6303" w14:textId="77777777" w:rsidR="00E4368C" w:rsidRPr="00161799" w:rsidRDefault="00000000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31DF" w14:textId="77777777" w:rsidR="00E4368C" w:rsidRPr="00161799" w:rsidRDefault="00000000">
            <w:pPr>
              <w:spacing w:after="0" w:line="259" w:lineRule="auto"/>
              <w:ind w:left="9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</w:t>
            </w:r>
          </w:p>
        </w:tc>
      </w:tr>
      <w:tr w:rsidR="00E4368C" w:rsidRPr="00161799" w14:paraId="69296F06" w14:textId="77777777">
        <w:trPr>
          <w:trHeight w:val="994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E91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каникулы» - «Неделя безопасности дорожного движения» в каникулярный период и в начале нового учебного года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FE61" w14:textId="77777777" w:rsidR="00E4368C" w:rsidRPr="00161799" w:rsidRDefault="00000000">
            <w:pPr>
              <w:spacing w:after="0" w:line="259" w:lineRule="auto"/>
              <w:ind w:left="10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C627" w14:textId="77777777" w:rsidR="00E4368C" w:rsidRPr="00161799" w:rsidRDefault="00000000">
            <w:pPr>
              <w:spacing w:after="0" w:line="259" w:lineRule="auto"/>
              <w:ind w:left="1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ПДДТТ </w:t>
            </w:r>
          </w:p>
          <w:p w14:paraId="681783D5" w14:textId="77777777" w:rsidR="00E4368C" w:rsidRPr="00161799" w:rsidRDefault="00000000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4368C" w:rsidRPr="00161799" w14:paraId="01E64A1D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218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и обзор литературы (создание банка методических материалов)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51F65" w14:textId="77777777" w:rsidR="00E4368C" w:rsidRPr="00161799" w:rsidRDefault="00000000">
            <w:pPr>
              <w:spacing w:after="0" w:line="259" w:lineRule="auto"/>
              <w:ind w:left="2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6B97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  <w:tr w:rsidR="00E4368C" w:rsidRPr="00161799" w14:paraId="3B7DA291" w14:textId="77777777">
        <w:trPr>
          <w:trHeight w:val="718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EE3C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детей по правилам дорожного движения «Дорожной грамоте»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15A61" w14:textId="77777777" w:rsidR="00E4368C" w:rsidRPr="00161799" w:rsidRDefault="00000000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F8E7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  <w:tr w:rsidR="00E4368C" w:rsidRPr="00161799" w14:paraId="4639841B" w14:textId="77777777">
        <w:trPr>
          <w:trHeight w:val="71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56D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НОД по обучению детей правилам ДД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387D" w14:textId="77777777" w:rsidR="00E4368C" w:rsidRPr="00161799" w:rsidRDefault="00000000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1111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  <w:tr w:rsidR="00E4368C" w:rsidRPr="00161799" w14:paraId="51D9FD53" w14:textId="77777777">
        <w:trPr>
          <w:trHeight w:val="1822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CBDD" w14:textId="4DB3DD82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родительских собраний с демонстрацией видеороликов по безопасности дорожного движения, по профилактике детского </w:t>
            </w:r>
            <w:proofErr w:type="spellStart"/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травматизма с приглашением сотрудников ГИБДД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29EC7" w14:textId="77777777" w:rsidR="00E4368C" w:rsidRPr="00161799" w:rsidRDefault="00000000">
            <w:pPr>
              <w:spacing w:after="0" w:line="259" w:lineRule="auto"/>
              <w:ind w:left="1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1E253" w14:textId="77777777" w:rsidR="00E4368C" w:rsidRPr="00161799" w:rsidRDefault="00000000">
            <w:pPr>
              <w:spacing w:after="0" w:line="259" w:lineRule="auto"/>
              <w:ind w:left="10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  <w:p w14:paraId="3AF48689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ПДДТТ </w:t>
            </w:r>
          </w:p>
        </w:tc>
      </w:tr>
    </w:tbl>
    <w:p w14:paraId="32D844E6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DD80D0A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3.3.4. Хозяйственная деятельность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030" w:type="dxa"/>
        <w:tblInd w:w="7" w:type="dxa"/>
        <w:tblCellMar>
          <w:top w:w="138" w:type="dxa"/>
          <w:left w:w="74" w:type="dxa"/>
          <w:right w:w="28" w:type="dxa"/>
        </w:tblCellMar>
        <w:tblLook w:val="04A0" w:firstRow="1" w:lastRow="0" w:firstColumn="1" w:lastColumn="0" w:noHBand="0" w:noVBand="1"/>
      </w:tblPr>
      <w:tblGrid>
        <w:gridCol w:w="5022"/>
        <w:gridCol w:w="1719"/>
        <w:gridCol w:w="2289"/>
      </w:tblGrid>
      <w:tr w:rsidR="00E4368C" w:rsidRPr="00161799" w14:paraId="731228CA" w14:textId="77777777" w:rsidTr="00693819">
        <w:trPr>
          <w:trHeight w:val="442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F82C" w14:textId="77777777" w:rsidR="00E4368C" w:rsidRPr="00161799" w:rsidRDefault="00000000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8B06" w14:textId="77777777" w:rsidR="00E4368C" w:rsidRPr="00161799" w:rsidRDefault="00000000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3340" w14:textId="77777777" w:rsidR="00E4368C" w:rsidRPr="00161799" w:rsidRDefault="00000000">
            <w:pPr>
              <w:spacing w:after="0" w:line="259" w:lineRule="auto"/>
              <w:ind w:left="17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4926AA6A" w14:textId="77777777" w:rsidTr="00693819">
        <w:trPr>
          <w:trHeight w:val="994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C80B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0ECE" w14:textId="77777777" w:rsidR="00E4368C" w:rsidRPr="00161799" w:rsidRDefault="00000000">
            <w:pPr>
              <w:spacing w:after="0" w:line="259" w:lineRule="auto"/>
              <w:ind w:left="0" w:right="3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в октябре и апреле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F99B" w14:textId="1A39DDD9" w:rsidR="00E4368C" w:rsidRPr="00161799" w:rsidRDefault="00944BD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24002880" w14:textId="77777777" w:rsidTr="00693819">
        <w:trPr>
          <w:trHeight w:val="994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8F2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D10A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Декабрь и май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1D69" w14:textId="748E4A1F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Бухгалтер, 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582FD65E" w14:textId="77777777" w:rsidTr="00693819">
        <w:trPr>
          <w:trHeight w:val="716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8ACC" w14:textId="1C90B8F9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и корректировка </w:t>
            </w:r>
            <w:r w:rsidR="00E3679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финансово-хозяйственной деятельности (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ПФХД</w:t>
            </w:r>
            <w:r w:rsidR="00E36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74D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047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бухгалтер </w:t>
            </w:r>
          </w:p>
        </w:tc>
      </w:tr>
      <w:tr w:rsidR="00E4368C" w:rsidRPr="00161799" w14:paraId="14D7C916" w14:textId="77777777" w:rsidTr="00693819">
        <w:trPr>
          <w:trHeight w:val="2650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C54A" w14:textId="77777777" w:rsidR="00E4368C" w:rsidRPr="00161799" w:rsidRDefault="00000000">
            <w:pPr>
              <w:spacing w:after="0"/>
              <w:ind w:left="0" w:right="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ресурсного обеспечения для реализации воспитательно-образовательной деятельности с использованием дистанционных технологий: составить перечень баз данных для реализации деятельности; закупить дополнительные компьютеры и программное обеспечение; </w:t>
            </w:r>
          </w:p>
          <w:p w14:paraId="2F808C5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оснастить рабочие места педработников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958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До февраля 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B89B" w14:textId="35BA842F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</w:tc>
      </w:tr>
      <w:tr w:rsidR="00E4368C" w:rsidRPr="00161799" w14:paraId="0E55AB09" w14:textId="77777777" w:rsidTr="00693819">
        <w:trPr>
          <w:trHeight w:val="718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FC0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самообследование и опубликование отчета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6FE0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 февраля по 20 апреля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E972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62783EF0" w14:textId="77777777" w:rsidTr="00693819">
        <w:trPr>
          <w:trHeight w:val="1543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2BF9" w14:textId="77777777" w:rsidR="00E4368C" w:rsidRPr="00161799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детского сада к приемке к новому учебному году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AFA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858F" w14:textId="77777777" w:rsidR="00944BD8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</w:p>
          <w:p w14:paraId="21DE2683" w14:textId="1E50F422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34A5E0D0" w14:textId="77777777" w:rsidTr="00693819">
        <w:trPr>
          <w:trHeight w:val="718"/>
        </w:trPr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22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производственного контроля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556F" w14:textId="77777777" w:rsidR="00E4368C" w:rsidRPr="00161799" w:rsidRDefault="00000000">
            <w:pPr>
              <w:spacing w:after="0" w:line="259" w:lineRule="auto"/>
              <w:ind w:left="0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72AC" w14:textId="2F9E7945" w:rsidR="00E4368C" w:rsidRPr="00161799" w:rsidRDefault="00944BD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14:paraId="5AAE6B78" w14:textId="77777777" w:rsidR="00E4368C" w:rsidRPr="00161799" w:rsidRDefault="00000000">
      <w:pPr>
        <w:pStyle w:val="4"/>
        <w:ind w:left="-5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>3.3.5. Мероприятия по профилактике распространения инфекционных заболеваний</w:t>
      </w:r>
      <w:r w:rsidRPr="001617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Style w:val="TableGrid"/>
        <w:tblW w:w="9342" w:type="dxa"/>
        <w:tblInd w:w="5" w:type="dxa"/>
        <w:tblCellMar>
          <w:top w:w="62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5028"/>
        <w:gridCol w:w="2067"/>
        <w:gridCol w:w="2247"/>
      </w:tblGrid>
      <w:tr w:rsidR="00E4368C" w:rsidRPr="00161799" w14:paraId="74CB6D6A" w14:textId="77777777">
        <w:trPr>
          <w:trHeight w:val="28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C79D" w14:textId="77777777" w:rsidR="00E4368C" w:rsidRPr="00161799" w:rsidRDefault="00000000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B6E3" w14:textId="77777777" w:rsidR="00E4368C" w:rsidRPr="00161799" w:rsidRDefault="00000000">
            <w:pPr>
              <w:spacing w:after="0" w:line="259" w:lineRule="auto"/>
              <w:ind w:left="0" w:right="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F2F" w14:textId="77777777" w:rsidR="00E4368C" w:rsidRPr="00161799" w:rsidRDefault="00000000">
            <w:pPr>
              <w:spacing w:after="0" w:line="259" w:lineRule="auto"/>
              <w:ind w:left="0" w:right="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3EB0C4B" w14:textId="77777777">
        <w:trPr>
          <w:trHeight w:val="286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890" w14:textId="77777777" w:rsidR="00E4368C" w:rsidRPr="00161799" w:rsidRDefault="00000000">
            <w:pPr>
              <w:spacing w:after="0" w:line="259" w:lineRule="auto"/>
              <w:ind w:left="182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>1. Мероприятия по организации режима работы ДОУ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29301CB" w14:textId="77777777">
        <w:trPr>
          <w:trHeight w:val="221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D3D" w14:textId="77777777" w:rsidR="00E4368C" w:rsidRPr="00161799" w:rsidRDefault="00000000">
            <w:pPr>
              <w:spacing w:after="0" w:line="259" w:lineRule="auto"/>
              <w:ind w:left="0" w:right="1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отдельного помещения в медицинском блоке для изоляции сотрудников и воспитанников в случае выявления подозрения на ухудшение самочувствия или симптомов коронавирусного заболевания до приезда родителей (законных представителей) или бригады скорой медицинской помощи.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788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82FE" w14:textId="78E2CACC" w:rsidR="00E4368C" w:rsidRPr="00161799" w:rsidRDefault="00000000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</w:p>
        </w:tc>
      </w:tr>
      <w:tr w:rsidR="00E4368C" w:rsidRPr="00161799" w14:paraId="4C5B2660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B97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соблюдение запрета на прием пищи на рабочих местах.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EB9" w14:textId="77777777" w:rsidR="00E4368C" w:rsidRPr="00161799" w:rsidRDefault="00000000">
            <w:pPr>
              <w:spacing w:after="0" w:line="259" w:lineRule="auto"/>
              <w:ind w:left="0" w:righ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B4D" w14:textId="77777777" w:rsidR="00E4368C" w:rsidRPr="00161799" w:rsidRDefault="00000000">
            <w:pPr>
              <w:spacing w:after="0" w:line="259" w:lineRule="auto"/>
              <w:ind w:left="514"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детского сада </w:t>
            </w:r>
          </w:p>
        </w:tc>
      </w:tr>
      <w:tr w:rsidR="00E4368C" w:rsidRPr="00161799" w14:paraId="157A5857" w14:textId="77777777">
        <w:trPr>
          <w:trHeight w:val="564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CB3" w14:textId="77777777" w:rsidR="00E4368C" w:rsidRPr="00161799" w:rsidRDefault="00000000">
            <w:pPr>
              <w:spacing w:after="0" w:line="259" w:lineRule="auto"/>
              <w:ind w:left="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Мероприятия по мониторингу состояния здоровья сотрудников и воспитанников </w:t>
            </w:r>
          </w:p>
        </w:tc>
      </w:tr>
      <w:tr w:rsidR="00E4368C" w:rsidRPr="00161799" w14:paraId="4DEF674F" w14:textId="77777777">
        <w:trPr>
          <w:trHeight w:val="4150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B80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температуры тела сотрудников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При температуре у сотрудника 37,1° С и выше, наличии иных признаков ОРВИ составляется Акт об установлении повышенной температуры тела у сотрудника, оповещается заведующий ДОУ, издается приказ об отстранении сотрудника от работы. Данный работник направляется домой для вызова врача на дом.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D342" w14:textId="77777777" w:rsidR="00E4368C" w:rsidRPr="00161799" w:rsidRDefault="00000000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5D18" w14:textId="632C694D" w:rsidR="00E4368C" w:rsidRPr="00161799" w:rsidRDefault="00693819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</w:p>
          <w:p w14:paraId="109F64EC" w14:textId="758179C9" w:rsidR="00E4368C" w:rsidRPr="00161799" w:rsidRDefault="00000000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E4368C" w:rsidRPr="00161799" w14:paraId="1DD917FD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6A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контроль вызова сотрудником, отстраненным от работы в соответствии с приказом, врача на дом.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735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B69" w14:textId="176A1033" w:rsidR="00E4368C" w:rsidRPr="00161799" w:rsidRDefault="0069381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4368C" w:rsidRPr="00161799" w14:paraId="1B5460A2" w14:textId="77777777">
        <w:trPr>
          <w:trHeight w:val="16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B4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получение информации о результатах осмотра врачом сотрудника, отстраненного от работы в связи с наличием симптомов инфекции, в дальнейшем в ежедневном режиме получать информацию о состоянии здоровья сотрудника детского сада.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F0B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60E" w14:textId="7F427CBE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E4368C" w:rsidRPr="00161799" w14:paraId="2330B7BE" w14:textId="77777777">
        <w:trPr>
          <w:trHeight w:val="111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ED8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утреннего фильтра детей с обязательным измерением температуры тела при входе и в течение учебного дня (по показаниям), с применением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7914" w14:textId="77777777" w:rsidR="00E4368C" w:rsidRPr="00161799" w:rsidRDefault="00000000">
            <w:pPr>
              <w:spacing w:after="0" w:line="259" w:lineRule="auto"/>
              <w:ind w:left="0" w:righ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14:paraId="3568E0D6" w14:textId="77777777" w:rsidR="00E4368C" w:rsidRPr="00161799" w:rsidRDefault="00000000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5327" w14:textId="77777777" w:rsidR="00E4368C" w:rsidRPr="00161799" w:rsidRDefault="00000000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Назначенное ответственное лицо, </w:t>
            </w:r>
          </w:p>
        </w:tc>
      </w:tr>
    </w:tbl>
    <w:p w14:paraId="1F05ACD2" w14:textId="77777777" w:rsidR="00E4368C" w:rsidRPr="00161799" w:rsidRDefault="00E4368C">
      <w:pPr>
        <w:spacing w:after="0" w:line="259" w:lineRule="auto"/>
        <w:ind w:left="-1419" w:right="296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2" w:type="dxa"/>
        <w:tblInd w:w="5" w:type="dxa"/>
        <w:tblCellMar>
          <w:top w:w="6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5028"/>
        <w:gridCol w:w="2067"/>
        <w:gridCol w:w="2247"/>
      </w:tblGrid>
      <w:tr w:rsidR="00E4368C" w:rsidRPr="00161799" w14:paraId="29F974BC" w14:textId="77777777">
        <w:trPr>
          <w:trHeight w:val="3600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C1FE" w14:textId="77777777" w:rsidR="00E4368C" w:rsidRPr="00161799" w:rsidRDefault="00000000">
            <w:pPr>
              <w:spacing w:after="0" w:line="259" w:lineRule="auto"/>
              <w:ind w:left="0" w:right="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аппаратов для измерения температуры тела бесконтактным или контактным способом (электронные, инфракрасные термометры) и записью результатов в журнал утреннего фильтра воспитанников. При температуре у воспитанника 37,1° С и выше, наличии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EE9C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F7F" w14:textId="03706DC3" w:rsidR="00E4368C" w:rsidRPr="00161799" w:rsidRDefault="00944BD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14:paraId="40F24979" w14:textId="77777777" w:rsidR="00E4368C" w:rsidRPr="00161799" w:rsidRDefault="00000000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3C3116D6" w14:textId="77777777">
        <w:trPr>
          <w:trHeight w:val="111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189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вызова родителями (законными представителями) обучающегося врача на дом. Информацию донести до старшего воспитателя.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B0A6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AEF1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1205F46" w14:textId="77777777">
        <w:trPr>
          <w:trHeight w:val="16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EDED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получение информации о результатах осмотра врачом воспитанника на дому, в дальнейшем в ежедневном режиме получать информацию о состоянии здоровья ребенка. Информацию донести до медицинского работника.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834E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F186" w14:textId="77777777" w:rsidR="00E4368C" w:rsidRPr="00161799" w:rsidRDefault="00000000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B83FCE7" w14:textId="77777777">
        <w:trPr>
          <w:trHeight w:val="1390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FB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886" w14:textId="77777777" w:rsidR="00E4368C" w:rsidRPr="00161799" w:rsidRDefault="00000000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14:paraId="6B8C7C37" w14:textId="77777777" w:rsidR="00E4368C" w:rsidRPr="00161799" w:rsidRDefault="00000000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B63" w14:textId="03073891" w:rsidR="00E4368C" w:rsidRPr="00161799" w:rsidRDefault="00000000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6BCC0" w14:textId="77777777" w:rsidR="00E4368C" w:rsidRPr="00161799" w:rsidRDefault="00000000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C53BC49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3A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ведение учета воспитанников с выявленными симптомами простудных заболеваний.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8E2C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C63" w14:textId="60D33DB1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кая сестра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0A495CD7" w14:textId="77777777">
        <w:trPr>
          <w:trHeight w:val="16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330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термометрии посетителей при входе с применением аппаратов для измерения температуры тела бесконтактным способом. При  повышенной температуре тела не допускать в дошкольное образовательное учреждение.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7B7" w14:textId="77777777" w:rsidR="00E4368C" w:rsidRPr="00161799" w:rsidRDefault="00000000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2F9" w14:textId="483F68FE" w:rsidR="00E4368C" w:rsidRPr="00161799" w:rsidRDefault="00944BD8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4368C" w:rsidRPr="00161799" w14:paraId="08B30016" w14:textId="77777777">
        <w:trPr>
          <w:trHeight w:val="562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A8A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Мероприятия по профилактике инфекционных заболеваний, проводимые внутри помещений детского сада </w:t>
            </w:r>
          </w:p>
        </w:tc>
      </w:tr>
      <w:tr w:rsidR="00E4368C" w:rsidRPr="00161799" w14:paraId="6C339546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F83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средств дезинфекции рук на входе в дошкольное образовательное учреждение.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9CCF" w14:textId="77777777" w:rsidR="00E4368C" w:rsidRPr="00161799" w:rsidRDefault="00000000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9AB4" w14:textId="55C1C4DD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6245787D" w14:textId="77777777">
        <w:trPr>
          <w:trHeight w:val="166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8CE1" w14:textId="77777777" w:rsidR="00E4368C" w:rsidRPr="00161799" w:rsidRDefault="00000000">
            <w:pPr>
              <w:spacing w:after="0" w:line="259" w:lineRule="auto"/>
              <w:ind w:left="0" w:right="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3D53" w14:textId="77777777" w:rsidR="00E4368C" w:rsidRPr="00161799" w:rsidRDefault="00000000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6BB8" w14:textId="6EBAB36D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E4368C" w:rsidRPr="00161799" w14:paraId="408AAB70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3CFD" w14:textId="77777777" w:rsidR="00E4368C" w:rsidRPr="00161799" w:rsidRDefault="00000000">
            <w:pPr>
              <w:spacing w:after="49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текущей дезинфекции помещений 1 раз в 2 часа: </w:t>
            </w:r>
          </w:p>
          <w:p w14:paraId="222C66C4" w14:textId="77777777" w:rsidR="00E4368C" w:rsidRPr="00161799" w:rsidRDefault="00000000">
            <w:pPr>
              <w:tabs>
                <w:tab w:val="center" w:pos="1068"/>
                <w:tab w:val="center" w:pos="2856"/>
                <w:tab w:val="center" w:pos="4377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1799">
              <w:rPr>
                <w:rFonts w:ascii="Times New Roman" w:eastAsia="Wingdings" w:hAnsi="Times New Roman" w:cs="Times New Roman"/>
                <w:sz w:val="28"/>
                <w:szCs w:val="28"/>
              </w:rPr>
              <w:t>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обработку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поверхностей,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включая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12A" w14:textId="77777777" w:rsidR="00E4368C" w:rsidRPr="00161799" w:rsidRDefault="00000000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86E" w14:textId="0AAEC77F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хоз, помощники воспитателя</w:t>
            </w:r>
          </w:p>
        </w:tc>
      </w:tr>
    </w:tbl>
    <w:p w14:paraId="22DFBBAF" w14:textId="77777777" w:rsidR="00E4368C" w:rsidRPr="00161799" w:rsidRDefault="00E4368C">
      <w:pPr>
        <w:spacing w:after="0" w:line="259" w:lineRule="auto"/>
        <w:ind w:left="-1419" w:right="296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2" w:type="dxa"/>
        <w:tblInd w:w="5" w:type="dxa"/>
        <w:tblCellMar>
          <w:top w:w="6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028"/>
        <w:gridCol w:w="271"/>
        <w:gridCol w:w="1796"/>
        <w:gridCol w:w="2247"/>
      </w:tblGrid>
      <w:tr w:rsidR="00944BD8" w:rsidRPr="00161799" w14:paraId="2514A102" w14:textId="77777777">
        <w:trPr>
          <w:trHeight w:val="415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F3CD" w14:textId="77777777" w:rsidR="00E4368C" w:rsidRPr="00161799" w:rsidRDefault="00000000">
            <w:pPr>
              <w:spacing w:after="48"/>
              <w:ind w:left="720" w:righ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дверные ручки, выключатели, поручни и перила, вентили кранов, спуска бачков унитазов и иных контактных поверхностей; </w:t>
            </w:r>
          </w:p>
          <w:p w14:paraId="56A8E766" w14:textId="77777777" w:rsidR="00E4368C" w:rsidRPr="00161799" w:rsidRDefault="00000000">
            <w:pPr>
              <w:spacing w:after="0" w:line="259" w:lineRule="auto"/>
              <w:ind w:left="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eastAsia="Wingdings" w:hAnsi="Times New Roman" w:cs="Times New Roman"/>
                <w:sz w:val="28"/>
                <w:szCs w:val="28"/>
              </w:rPr>
              <w:t></w:t>
            </w:r>
            <w:r w:rsidRPr="001617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обработку мебели. </w:t>
            </w:r>
          </w:p>
          <w:p w14:paraId="28C20B7F" w14:textId="77777777" w:rsidR="00E4368C" w:rsidRPr="00161799" w:rsidRDefault="00000000">
            <w:pPr>
              <w:spacing w:after="0"/>
              <w:ind w:left="0" w:right="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пользования. Обеспечить проведение генеральных уборок в соответствии с графиками не реже одного  раза в месяц. </w:t>
            </w:r>
          </w:p>
          <w:p w14:paraId="373FE00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Дезинфицирующие средства использовать в соответствии с инструкциями производителя в концентрациях для вирусных инфекций.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4A2D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297" w14:textId="32F1FA96" w:rsidR="00E4368C" w:rsidRPr="00161799" w:rsidRDefault="00000000" w:rsidP="00944BD8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5DDDD9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обслуживающий персонал </w:t>
            </w:r>
          </w:p>
        </w:tc>
      </w:tr>
      <w:tr w:rsidR="00944BD8" w:rsidRPr="00161799" w14:paraId="47C0B487" w14:textId="77777777">
        <w:trPr>
          <w:trHeight w:val="111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5A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Обеспечить сквозное проветривание групповых помещений, спортивного и музыкального зала после каждого занятия в отсутствии детей.</w:t>
            </w:r>
            <w:r w:rsidRPr="0016179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6F3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FC5A" w14:textId="6FC84C97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944BD8" w:rsidRPr="00161799" w14:paraId="57CDD2FB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82D9" w14:textId="77777777" w:rsidR="00E4368C" w:rsidRPr="00161799" w:rsidRDefault="00000000">
            <w:pPr>
              <w:spacing w:after="0" w:line="259" w:lineRule="auto"/>
              <w:ind w:left="0" w:right="3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регулярное проветривание холлов, коридоров во время занятий.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9693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53C7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Обслуживающий персонал </w:t>
            </w:r>
          </w:p>
        </w:tc>
      </w:tr>
      <w:tr w:rsidR="00944BD8" w:rsidRPr="00161799" w14:paraId="374EACB8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14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использование оборудования по обеззараживанию воздуха в холлах, музыкальном и спортивном зале и др.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98CB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4ADB" w14:textId="7EA86E90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BD8" w:rsidRPr="00161799" w14:paraId="2805C16A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DDBE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регулярное проветривание и кварцевание помещений медицинского блока.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621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D3D" w14:textId="102094A3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</w:p>
        </w:tc>
      </w:tr>
      <w:tr w:rsidR="00944BD8" w:rsidRPr="00161799" w14:paraId="19930623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DAD8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использование в помещениях детского сада систем кондиционирования воздуха.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A6A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2EB8" w14:textId="0A06B440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944BD8" w:rsidRPr="00161799" w14:paraId="6C6780FB" w14:textId="77777777">
        <w:trPr>
          <w:trHeight w:val="16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68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Обеспечить постоянное наличие достаточного количества мыла и туалетной бумаги в санузлах для сотрудников и воспитанников, мыла в умывальниках, дозаторов с антисептическим средством для обработки рук.</w:t>
            </w:r>
            <w:r w:rsidRPr="0016179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62EF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3C4" w14:textId="67B99B5C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</w:tr>
      <w:tr w:rsidR="00944BD8" w:rsidRPr="00161799" w14:paraId="14B2A568" w14:textId="77777777">
        <w:trPr>
          <w:trHeight w:val="83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01A9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музыкального или спортивного зала после занятий каждой группы проводить влажную уборку.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091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AEF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Обслуживающий персонал </w:t>
            </w:r>
          </w:p>
        </w:tc>
      </w:tr>
      <w:tr w:rsidR="00944BD8" w:rsidRPr="00161799" w14:paraId="52E00E05" w14:textId="77777777">
        <w:trPr>
          <w:trHeight w:val="92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32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Обработка игрушек, игрового и иного оборудования должна проводиться ежедневно с применением дезинфицирующих средств.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BF3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F2BD" w14:textId="77777777" w:rsidR="00944BD8" w:rsidRPr="00161799" w:rsidRDefault="00000000">
            <w:pPr>
              <w:spacing w:after="0" w:line="259" w:lineRule="auto"/>
              <w:ind w:left="27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групп, 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</w:p>
          <w:p w14:paraId="0D06A476" w14:textId="22DDF6FD" w:rsidR="00E4368C" w:rsidRPr="00161799" w:rsidRDefault="00000000">
            <w:pPr>
              <w:spacing w:after="0" w:line="259" w:lineRule="auto"/>
              <w:ind w:left="27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BD8" w:rsidRPr="00161799" w14:paraId="487B17DA" w14:textId="77777777">
        <w:trPr>
          <w:trHeight w:val="16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6C5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генеральных уборок не реже одного раза в неделю при выявлении случаев инфекционного заболевания в группе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56A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A4CD" w14:textId="331112A1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Завхоз, помощники воспитателя, обслуживающий персонал </w:t>
            </w:r>
          </w:p>
        </w:tc>
      </w:tr>
      <w:tr w:rsidR="00E4368C" w:rsidRPr="00161799" w14:paraId="2C68DCCA" w14:textId="77777777">
        <w:trPr>
          <w:trHeight w:val="562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D5B2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Профилактические мероприятия, проводимые при организации питания и приготовления пищи </w:t>
            </w:r>
          </w:p>
        </w:tc>
      </w:tr>
      <w:tr w:rsidR="00944BD8" w:rsidRPr="00161799" w14:paraId="2BE5E840" w14:textId="77777777">
        <w:trPr>
          <w:trHeight w:val="564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407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перед приемом воспитанниками пищи условия для мытья рук с мылом,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7CB" w14:textId="77777777" w:rsidR="00E4368C" w:rsidRPr="00161799" w:rsidRDefault="00000000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BC20" w14:textId="6D6CB1AB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14:paraId="2E0BA3D0" w14:textId="77777777" w:rsidR="00E4368C" w:rsidRPr="00161799" w:rsidRDefault="00E4368C">
      <w:pPr>
        <w:spacing w:after="0" w:line="259" w:lineRule="auto"/>
        <w:ind w:left="-1419" w:right="296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2" w:type="dxa"/>
        <w:tblInd w:w="5" w:type="dxa"/>
        <w:tblCellMar>
          <w:top w:w="6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23"/>
        <w:gridCol w:w="226"/>
        <w:gridCol w:w="1977"/>
        <w:gridCol w:w="2516"/>
      </w:tblGrid>
      <w:tr w:rsidR="00E4368C" w:rsidRPr="00161799" w14:paraId="6B4FBEAE" w14:textId="77777777">
        <w:trPr>
          <w:trHeight w:val="564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1DC2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расположить дозаторы для обработки рук кожными антисептиками.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1FC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776" w14:textId="77777777" w:rsidR="00E4368C" w:rsidRPr="00161799" w:rsidRDefault="00E4368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3F1558F5" w14:textId="77777777">
        <w:trPr>
          <w:trHeight w:val="838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F9DE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соблюдения детьми гигиенической процедуры по мытью рук перед приемом пищи.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9FC7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5EF3" w14:textId="1D5597B2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E4368C" w:rsidRPr="00161799" w14:paraId="73615BB0" w14:textId="77777777">
        <w:trPr>
          <w:trHeight w:val="838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9030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обработку обеденных столов до и после каждого приема пищи с использованием моющих и дезинфицирующих средств.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B77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FC1" w14:textId="461AA800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Помощники воспитателя </w:t>
            </w:r>
          </w:p>
        </w:tc>
      </w:tr>
      <w:tr w:rsidR="00E4368C" w:rsidRPr="00161799" w14:paraId="7CF4D44E" w14:textId="77777777">
        <w:trPr>
          <w:trHeight w:val="277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6133" w14:textId="77777777" w:rsidR="00E4368C" w:rsidRPr="00161799" w:rsidRDefault="00000000">
            <w:pPr>
              <w:spacing w:after="0"/>
              <w:ind w:left="2" w:righ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работников пищеблока (кухни), участвующих в приготовлении и раздаче пищи,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</w:t>
            </w:r>
          </w:p>
          <w:p w14:paraId="2B28E1E2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производиться не реже 1 раза в 3 часа, фильтров </w:t>
            </w:r>
          </w:p>
          <w:p w14:paraId="5A6E546C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- в соответствии с инструкцией по их применению.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8B59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68C" w14:textId="77777777" w:rsidR="00E4368C" w:rsidRPr="00161799" w:rsidRDefault="00000000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E4368C" w:rsidRPr="00161799" w14:paraId="1A496571" w14:textId="77777777">
        <w:trPr>
          <w:trHeight w:val="1114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04E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Усилить контроль за организацией питьевого режима, обратив особое внимание на обеспеченность посудой и проведением обработки чайников.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6CD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609D" w14:textId="4AF6316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педагоги, 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A010EB8" w14:textId="77777777">
        <w:trPr>
          <w:trHeight w:val="139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63F0" w14:textId="77777777" w:rsidR="00E4368C" w:rsidRPr="00161799" w:rsidRDefault="00000000">
            <w:pPr>
              <w:spacing w:after="0" w:line="259" w:lineRule="auto"/>
              <w:ind w:left="2" w:right="1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с соблюдением температурного режима и высушиванием.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B765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62ED" w14:textId="41F7CFDF" w:rsidR="00E4368C" w:rsidRPr="00161799" w:rsidRDefault="00944BD8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Помощники </w:t>
            </w:r>
          </w:p>
          <w:p w14:paraId="3DD6F1A5" w14:textId="079E6D36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, медсестра </w:t>
            </w:r>
          </w:p>
        </w:tc>
      </w:tr>
      <w:tr w:rsidR="00E4368C" w:rsidRPr="00161799" w14:paraId="1D4C33F2" w14:textId="77777777">
        <w:trPr>
          <w:trHeight w:val="1114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A980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допускать к работе персонал пищеблока (кухни) с проявлением острых респираторных инфекций (повышенная температура, кашель, насморк).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4256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7E82" w14:textId="212AF852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кая сестра</w:t>
            </w:r>
          </w:p>
        </w:tc>
      </w:tr>
      <w:tr w:rsidR="00E4368C" w:rsidRPr="00161799" w14:paraId="3A15BB55" w14:textId="77777777">
        <w:trPr>
          <w:trHeight w:val="139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98EB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персонал пищеблока достаточным количеством масок для использования их при выдаче питания, а также кожными антисептиками для обработки рук, дезинфицирующими средствами.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2639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0AAE" w14:textId="3E5B0725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4368C" w:rsidRPr="00161799" w14:paraId="2C8BE69C" w14:textId="77777777">
        <w:trPr>
          <w:trHeight w:val="1392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B1C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Ограничить доступ на пищеблок (кухню)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AC34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A9F" w14:textId="77777777" w:rsidR="00E4368C" w:rsidRPr="00161799" w:rsidRDefault="00000000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E4368C" w:rsidRPr="00161799" w14:paraId="60D4ED25" w14:textId="77777777">
        <w:trPr>
          <w:trHeight w:val="562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C824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проветривание рабочих помещений пищеблока (кухни) каждые 2 часа.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BE9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147" w14:textId="37AC7AD6" w:rsidR="00E4368C" w:rsidRPr="00161799" w:rsidRDefault="00944BD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4368C" w:rsidRPr="00161799" w14:paraId="39727BC0" w14:textId="77777777">
        <w:trPr>
          <w:trHeight w:val="562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81CD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Мероприятия по информированию и взаимодействию с сотрудниками, воспитанниками и их родителями (законными представителями) </w:t>
            </w:r>
          </w:p>
        </w:tc>
      </w:tr>
      <w:tr w:rsidR="00E4368C" w:rsidRPr="00161799" w14:paraId="6FD8E622" w14:textId="77777777">
        <w:trPr>
          <w:trHeight w:val="1390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4C43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Усилить педагогическую работу по гигиеническому воспитанию детей и их родителей (законных представителей). Обеспечить контроль за соблюдением правил личной гигиены воспитанников детского сада.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C8A" w14:textId="77777777" w:rsidR="00E4368C" w:rsidRPr="00161799" w:rsidRDefault="00000000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E9E5" w14:textId="77777777" w:rsidR="00E4368C" w:rsidRPr="00161799" w:rsidRDefault="00000000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9437541" w14:textId="77777777">
        <w:trPr>
          <w:trHeight w:val="111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8E93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для сотрудников и воспитанников памятки по мерам профилактики инфекции при входе в здание детского сада и на информационных стендах.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90B8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AB4C" w14:textId="0F155403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6C5B84B8" w14:textId="77777777">
        <w:trPr>
          <w:trHeight w:val="221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A4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дошкольного образовательного учреждения детьми, перенесшими заболевание, и (или) в случае, если ребенок был в контакте с инфекционным больным, допускается при наличии медицинского заключения врача об отсутствии медицинских противопоказаний для пребывания в детском саду. 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3FA" w14:textId="77777777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94F5" w14:textId="77777777" w:rsidR="00E4368C" w:rsidRPr="00161799" w:rsidRDefault="00000000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4368C" w:rsidRPr="00161799" w14:paraId="0AD72135" w14:textId="77777777">
        <w:trPr>
          <w:trHeight w:val="221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1A8" w14:textId="77777777" w:rsidR="00E4368C" w:rsidRPr="00161799" w:rsidRDefault="00000000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информацией, размещаемой на информационных ресурсах Роспотребнадзора, Министерства здравоохранения РФ, </w:t>
            </w:r>
          </w:p>
          <w:p w14:paraId="1E1DB26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8909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A21" w14:textId="77777777" w:rsidR="00E4368C" w:rsidRPr="00161799" w:rsidRDefault="00000000">
            <w:pPr>
              <w:spacing w:after="0" w:line="259" w:lineRule="auto"/>
              <w:ind w:left="107" w:right="10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E4368C" w:rsidRPr="00161799" w14:paraId="79939A17" w14:textId="77777777">
        <w:trPr>
          <w:trHeight w:val="286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B116" w14:textId="77777777" w:rsidR="00E4368C" w:rsidRPr="00161799" w:rsidRDefault="00000000">
            <w:pPr>
              <w:spacing w:after="0" w:line="259" w:lineRule="auto"/>
              <w:ind w:left="1915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Мероприятия по взаимодействию с посетителями </w:t>
            </w:r>
          </w:p>
        </w:tc>
      </w:tr>
      <w:tr w:rsidR="00E4368C" w:rsidRPr="00161799" w14:paraId="74D45109" w14:textId="77777777">
        <w:trPr>
          <w:trHeight w:val="111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635C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для посетителей ДОУ условия для обработки рук кожными антисептиками (предназначенными для этой цели), в том числе, с помощью дозаторов.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5C4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55C6" w14:textId="542CD35E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</w:tr>
      <w:tr w:rsidR="00E4368C" w:rsidRPr="00161799" w14:paraId="28017FAC" w14:textId="77777777">
        <w:trPr>
          <w:trHeight w:val="111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CABF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Ограничить доступ третьих лиц в дошкольное образовательное учреждение, доступ осуществляется только по предварительному согласованию или записи.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A41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4AA5" w14:textId="72F32255" w:rsidR="00E4368C" w:rsidRPr="00161799" w:rsidRDefault="00693819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  <w:r w:rsidR="00944BD8"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групп, ночное время сторожи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27D7FBB0" w14:textId="77777777">
        <w:trPr>
          <w:trHeight w:val="194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BA4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в дошкольное образовательное учреждение.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878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345" w14:textId="50D18BDC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93819" w:rsidRPr="00161799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4B451D2A" w14:textId="77777777">
        <w:trPr>
          <w:trHeight w:val="286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5ED0" w14:textId="77777777" w:rsidR="00E4368C" w:rsidRPr="00161799" w:rsidRDefault="00000000">
            <w:pPr>
              <w:spacing w:after="0" w:line="259" w:lineRule="auto"/>
              <w:ind w:left="3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Иные профилактические мероприятия </w:t>
            </w:r>
          </w:p>
        </w:tc>
      </w:tr>
      <w:tr w:rsidR="00E4368C" w:rsidRPr="00161799" w14:paraId="454356AE" w14:textId="77777777">
        <w:trPr>
          <w:trHeight w:val="111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B8AA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подготовку и работоспособность средств интернет-конференций для 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рабочих встреч и совещаний в дистанционном режиме при необходимости.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1486" w14:textId="77777777" w:rsidR="00E4368C" w:rsidRPr="00161799" w:rsidRDefault="00000000">
            <w:pPr>
              <w:spacing w:after="0" w:line="259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0615" w14:textId="77777777" w:rsidR="00E4368C" w:rsidRPr="00161799" w:rsidRDefault="00000000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</w:tc>
      </w:tr>
      <w:tr w:rsidR="00E4368C" w:rsidRPr="00161799" w14:paraId="1F52BAE5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1F36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100 % вакцинацию сотрудников против COVID-19.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37D3" w14:textId="1B965791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721791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85B" w14:textId="6D82F274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721791">
              <w:rPr>
                <w:rFonts w:ascii="Times New Roman" w:hAnsi="Times New Roman" w:cs="Times New Roman"/>
                <w:sz w:val="28"/>
                <w:szCs w:val="28"/>
              </w:rPr>
              <w:t>ая сестра</w:t>
            </w:r>
          </w:p>
        </w:tc>
      </w:tr>
      <w:tr w:rsidR="00E4368C" w:rsidRPr="00161799" w14:paraId="2BA5D5FE" w14:textId="77777777">
        <w:trPr>
          <w:trHeight w:val="28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A2E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AB6" w14:textId="77777777" w:rsidR="00E4368C" w:rsidRPr="00161799" w:rsidRDefault="00000000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844F" w14:textId="77777777" w:rsidR="00E4368C" w:rsidRPr="00161799" w:rsidRDefault="00000000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40F3E87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DE7EEF" w14:textId="77777777" w:rsidR="00E4368C" w:rsidRPr="00161799" w:rsidRDefault="00000000">
      <w:pPr>
        <w:pStyle w:val="2"/>
        <w:ind w:left="-5" w:right="0"/>
        <w:rPr>
          <w:rFonts w:ascii="Times New Roman" w:hAnsi="Times New Roman" w:cs="Times New Roman"/>
          <w:sz w:val="28"/>
          <w:szCs w:val="28"/>
        </w:rPr>
      </w:pPr>
      <w:bookmarkStart w:id="14" w:name="_Toc144019935"/>
      <w:r w:rsidRPr="00161799">
        <w:rPr>
          <w:rFonts w:ascii="Times New Roman" w:hAnsi="Times New Roman" w:cs="Times New Roman"/>
          <w:sz w:val="28"/>
          <w:szCs w:val="28"/>
        </w:rPr>
        <w:t>3.4 Информационно-аналитическая деятельность.</w:t>
      </w:r>
      <w:bookmarkEnd w:id="14"/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5378"/>
        <w:gridCol w:w="1842"/>
        <w:gridCol w:w="2127"/>
      </w:tblGrid>
      <w:tr w:rsidR="00E4368C" w:rsidRPr="00161799" w14:paraId="1247E293" w14:textId="77777777">
        <w:trPr>
          <w:trHeight w:val="46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7204" w14:textId="77777777" w:rsidR="00E4368C" w:rsidRPr="00161799" w:rsidRDefault="00000000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B91A" w14:textId="77777777" w:rsidR="00E4368C" w:rsidRPr="00161799" w:rsidRDefault="00000000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F661" w14:textId="77777777" w:rsidR="00E4368C" w:rsidRPr="00161799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4368C" w:rsidRPr="00161799" w14:paraId="118E6A1E" w14:textId="77777777">
        <w:trPr>
          <w:trHeight w:val="56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447" w14:textId="77777777" w:rsidR="00E4368C" w:rsidRPr="00161799" w:rsidRDefault="0000000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руководителя по кадровому обеспечению.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8E72" w14:textId="77777777" w:rsidR="00E4368C" w:rsidRPr="00161799" w:rsidRDefault="00000000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7F8E" w14:textId="77777777" w:rsidR="00E4368C" w:rsidRPr="00161799" w:rsidRDefault="00000000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5F48CE00" w14:textId="77777777" w:rsidTr="00721791">
        <w:trPr>
          <w:trHeight w:val="124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BA5F" w14:textId="77777777" w:rsidR="00E4368C" w:rsidRPr="00161799" w:rsidRDefault="00000000">
            <w:pPr>
              <w:spacing w:after="66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МБДОУ за 2023 - 2024 учебный год, анализ проделанной работы, подведение итогов и выводов: </w:t>
            </w:r>
          </w:p>
          <w:p w14:paraId="01BF8E34" w14:textId="703FCDA6" w:rsidR="00E4368C" w:rsidRPr="00161799" w:rsidRDefault="00000000">
            <w:pPr>
              <w:numPr>
                <w:ilvl w:val="0"/>
                <w:numId w:val="15"/>
              </w:numPr>
              <w:spacing w:after="67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>проблемный анализ деятельности образовательного учреждения по направлениям: (анализ воспитательно</w:t>
            </w:r>
            <w:r w:rsidR="0072179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в ДОУ; </w:t>
            </w:r>
          </w:p>
          <w:p w14:paraId="2CBF2381" w14:textId="77777777" w:rsidR="00E4368C" w:rsidRPr="00161799" w:rsidRDefault="00000000">
            <w:pPr>
              <w:numPr>
                <w:ilvl w:val="0"/>
                <w:numId w:val="15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материально – технической базы; </w:t>
            </w:r>
          </w:p>
          <w:p w14:paraId="3BC1D1B3" w14:textId="77777777" w:rsidR="00E4368C" w:rsidRPr="00161799" w:rsidRDefault="00000000">
            <w:pPr>
              <w:numPr>
                <w:ilvl w:val="0"/>
                <w:numId w:val="15"/>
              </w:numPr>
              <w:spacing w:after="66" w:line="227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реализации инновационных технологий в ДОУ </w:t>
            </w:r>
          </w:p>
          <w:p w14:paraId="15969599" w14:textId="77777777" w:rsidR="00E4368C" w:rsidRPr="00161799" w:rsidRDefault="00000000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педагогических кадров и др. </w:t>
            </w:r>
          </w:p>
          <w:p w14:paraId="4CF5D2B1" w14:textId="77777777" w:rsidR="00E4368C" w:rsidRPr="00161799" w:rsidRDefault="00000000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заболеваемости детей </w:t>
            </w:r>
          </w:p>
          <w:p w14:paraId="0DA0AE6A" w14:textId="77777777" w:rsidR="00E4368C" w:rsidRPr="00161799" w:rsidRDefault="00000000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задач программы «Развитие»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D160" w14:textId="77777777" w:rsidR="00E4368C" w:rsidRPr="00161799" w:rsidRDefault="00000000">
            <w:pPr>
              <w:spacing w:after="0" w:line="259" w:lineRule="auto"/>
              <w:ind w:left="10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4AE8" w14:textId="77777777" w:rsidR="00E4368C" w:rsidRPr="00161799" w:rsidRDefault="00000000">
            <w:pPr>
              <w:spacing w:after="0" w:line="259" w:lineRule="auto"/>
              <w:ind w:left="5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Заведующий. </w:t>
            </w:r>
          </w:p>
          <w:p w14:paraId="1543A620" w14:textId="52F3465F" w:rsidR="00E4368C" w:rsidRPr="00161799" w:rsidRDefault="00000000">
            <w:pPr>
              <w:spacing w:after="0" w:line="259" w:lineRule="auto"/>
              <w:ind w:left="290" w:firstLine="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2C121183" w14:textId="77777777">
        <w:trPr>
          <w:trHeight w:val="1114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E92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ключевых направлений работы учреждения на 2024-2025 учебный год, составление планов по реализации данной работы.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BEFB" w14:textId="77777777" w:rsidR="00E4368C" w:rsidRPr="00161799" w:rsidRDefault="00000000">
            <w:pPr>
              <w:spacing w:after="0" w:line="259" w:lineRule="auto"/>
              <w:ind w:left="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Май, июнь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F5B" w14:textId="77777777" w:rsidR="00E4368C" w:rsidRPr="00161799" w:rsidRDefault="00000000">
            <w:pPr>
              <w:spacing w:after="0" w:line="259" w:lineRule="auto"/>
              <w:ind w:left="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ДОУ. </w:t>
            </w:r>
          </w:p>
          <w:p w14:paraId="70D81106" w14:textId="77777777" w:rsidR="00E4368C" w:rsidRPr="00161799" w:rsidRDefault="00000000">
            <w:pPr>
              <w:spacing w:after="0" w:line="259" w:lineRule="auto"/>
              <w:ind w:left="17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368C" w:rsidRPr="00161799" w14:paraId="7A3504CE" w14:textId="77777777">
        <w:trPr>
          <w:trHeight w:val="83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8BA8" w14:textId="77777777" w:rsidR="00E4368C" w:rsidRPr="00161799" w:rsidRDefault="00000000">
            <w:pPr>
              <w:spacing w:after="0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перспективных планов работы учреждения, разработка стратегии развития </w:t>
            </w:r>
          </w:p>
          <w:p w14:paraId="6398874B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ДОУ на основе анализа работы учреждения.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2B39" w14:textId="77777777" w:rsidR="00E4368C" w:rsidRPr="00161799" w:rsidRDefault="00000000">
            <w:pPr>
              <w:spacing w:after="0" w:line="259" w:lineRule="auto"/>
              <w:ind w:left="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Май, июнь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7E4" w14:textId="74C2097F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E4368C" w:rsidRPr="00161799" w14:paraId="22EFCC3D" w14:textId="77777777">
        <w:trPr>
          <w:trHeight w:val="83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4EC4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перспективных планов воспитательно-образовательной работы педагогов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FD4" w14:textId="77777777" w:rsidR="00E4368C" w:rsidRPr="00161799" w:rsidRDefault="00000000">
            <w:pPr>
              <w:spacing w:after="0" w:line="259" w:lineRule="auto"/>
              <w:ind w:left="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Май, июнь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A305" w14:textId="25B390AD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E4368C" w:rsidRPr="00161799" w14:paraId="58469F8A" w14:textId="77777777">
        <w:trPr>
          <w:trHeight w:val="83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F655" w14:textId="77777777" w:rsidR="00E4368C" w:rsidRPr="00161799" w:rsidRDefault="00000000">
            <w:pPr>
              <w:spacing w:after="0" w:line="259" w:lineRule="auto"/>
              <w:ind w:lef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0" wp14:anchorId="0351696E" wp14:editId="65465F60">
                  <wp:simplePos x="0" y="0"/>
                  <wp:positionH relativeFrom="column">
                    <wp:posOffset>3048</wp:posOffset>
                  </wp:positionH>
                  <wp:positionV relativeFrom="paragraph">
                    <wp:posOffset>-29967</wp:posOffset>
                  </wp:positionV>
                  <wp:extent cx="110947" cy="169163"/>
                  <wp:effectExtent l="0" t="0" r="0" b="0"/>
                  <wp:wrapNone/>
                  <wp:docPr id="10684" name="Picture 1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" name="Picture 106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педсоветов, инструктажей, и др. </w:t>
            </w:r>
          </w:p>
          <w:p w14:paraId="5C49013B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форм информационно – аналитической деятельности.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12EA" w14:textId="77777777" w:rsidR="00E4368C" w:rsidRPr="00161799" w:rsidRDefault="00000000">
            <w:pPr>
              <w:spacing w:after="0" w:line="259" w:lineRule="auto"/>
              <w:ind w:left="17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D15" w14:textId="77777777" w:rsidR="00E4368C" w:rsidRPr="00161799" w:rsidRDefault="00000000">
            <w:pPr>
              <w:spacing w:after="0" w:line="259" w:lineRule="auto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1D3A150F" w14:textId="7D7FAA42" w:rsidR="00E4368C" w:rsidRPr="00161799" w:rsidRDefault="00E4368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8C" w:rsidRPr="00161799" w14:paraId="46F9D461" w14:textId="77777777">
        <w:trPr>
          <w:trHeight w:val="83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48BA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наглядной информации, стендов, памяток по текущим управленческим вопросам.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C803" w14:textId="77777777" w:rsidR="00E4368C" w:rsidRPr="00161799" w:rsidRDefault="00000000">
            <w:pPr>
              <w:spacing w:after="0" w:line="259" w:lineRule="auto"/>
              <w:ind w:left="17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D6A9" w14:textId="15912D33" w:rsidR="00E4368C" w:rsidRPr="00161799" w:rsidRDefault="00000000">
            <w:pPr>
              <w:spacing w:after="0" w:line="259" w:lineRule="auto"/>
              <w:ind w:left="0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ДОУ. </w:t>
            </w:r>
          </w:p>
        </w:tc>
      </w:tr>
      <w:tr w:rsidR="00E4368C" w:rsidRPr="00161799" w14:paraId="786D1515" w14:textId="77777777">
        <w:trPr>
          <w:trHeight w:val="84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5E9" w14:textId="77777777" w:rsidR="00E4368C" w:rsidRPr="00161799" w:rsidRDefault="00000000">
            <w:pPr>
              <w:spacing w:after="0" w:line="259" w:lineRule="auto"/>
              <w:ind w:left="1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между всеми участниками образовательного процесса: дети, родители, педагоги.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6254" w14:textId="77777777" w:rsidR="00E4368C" w:rsidRPr="00161799" w:rsidRDefault="00000000">
            <w:pPr>
              <w:spacing w:after="0" w:line="259" w:lineRule="auto"/>
              <w:ind w:left="17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E723" w14:textId="5CB136D3" w:rsidR="00E4368C" w:rsidRPr="00161799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ДОУ. </w:t>
            </w:r>
          </w:p>
        </w:tc>
      </w:tr>
    </w:tbl>
    <w:p w14:paraId="0BCED200" w14:textId="77777777" w:rsidR="00E4368C" w:rsidRPr="00161799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3469" w14:textId="6A1D9618" w:rsidR="00E4368C" w:rsidRPr="00161799" w:rsidRDefault="00E4368C">
      <w:pPr>
        <w:spacing w:after="0" w:line="259" w:lineRule="auto"/>
        <w:ind w:left="-1383"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4368C" w:rsidRPr="00161799" w:rsidSect="007A3755">
      <w:footerReference w:type="even" r:id="rId10"/>
      <w:footerReference w:type="default" r:id="rId11"/>
      <w:footerReference w:type="first" r:id="rId12"/>
      <w:pgSz w:w="11906" w:h="16838"/>
      <w:pgMar w:top="284" w:right="1440" w:bottom="851" w:left="1440" w:header="284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4B22" w14:textId="77777777" w:rsidR="002B3EB5" w:rsidRDefault="002B3EB5">
      <w:pPr>
        <w:spacing w:after="0" w:line="240" w:lineRule="auto"/>
      </w:pPr>
      <w:r>
        <w:separator/>
      </w:r>
    </w:p>
  </w:endnote>
  <w:endnote w:type="continuationSeparator" w:id="0">
    <w:p w14:paraId="6721C1B5" w14:textId="77777777" w:rsidR="002B3EB5" w:rsidRDefault="002B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C22B" w14:textId="77777777" w:rsidR="00E4368C" w:rsidRDefault="00E4368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945511"/>
      <w:docPartObj>
        <w:docPartGallery w:val="Page Numbers (Bottom of Page)"/>
        <w:docPartUnique/>
      </w:docPartObj>
    </w:sdtPr>
    <w:sdtContent>
      <w:p w14:paraId="32016F67" w14:textId="0CC5B37E" w:rsidR="007A3755" w:rsidRDefault="007A37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BBA76" w14:textId="77777777" w:rsidR="00E4368C" w:rsidRDefault="00E4368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A8EB" w14:textId="77777777" w:rsidR="00E4368C" w:rsidRDefault="00E4368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3A51" w14:textId="77777777" w:rsidR="002B3EB5" w:rsidRDefault="002B3EB5">
      <w:pPr>
        <w:spacing w:after="0" w:line="240" w:lineRule="auto"/>
      </w:pPr>
      <w:r>
        <w:separator/>
      </w:r>
    </w:p>
  </w:footnote>
  <w:footnote w:type="continuationSeparator" w:id="0">
    <w:p w14:paraId="13C3E03A" w14:textId="77777777" w:rsidR="002B3EB5" w:rsidRDefault="002B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8BD"/>
    <w:multiLevelType w:val="hybridMultilevel"/>
    <w:tmpl w:val="7D4420EC"/>
    <w:lvl w:ilvl="0" w:tplc="77D0DBE4">
      <w:start w:val="1"/>
      <w:numFmt w:val="decimal"/>
      <w:lvlText w:val="%1."/>
      <w:lvlJc w:val="left"/>
      <w:pPr>
        <w:ind w:left="21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D4E35A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8BBC16BE">
      <w:numFmt w:val="bullet"/>
      <w:lvlText w:val="•"/>
      <w:lvlJc w:val="left"/>
      <w:pPr>
        <w:ind w:left="1235" w:hanging="181"/>
      </w:pPr>
      <w:rPr>
        <w:rFonts w:hint="default"/>
        <w:lang w:val="ru-RU" w:eastAsia="en-US" w:bidi="ar-SA"/>
      </w:rPr>
    </w:lvl>
    <w:lvl w:ilvl="3" w:tplc="F6DAA77E">
      <w:numFmt w:val="bullet"/>
      <w:lvlText w:val="•"/>
      <w:lvlJc w:val="left"/>
      <w:pPr>
        <w:ind w:left="1743" w:hanging="181"/>
      </w:pPr>
      <w:rPr>
        <w:rFonts w:hint="default"/>
        <w:lang w:val="ru-RU" w:eastAsia="en-US" w:bidi="ar-SA"/>
      </w:rPr>
    </w:lvl>
    <w:lvl w:ilvl="4" w:tplc="1D1AB67C">
      <w:numFmt w:val="bullet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5" w:tplc="5792E196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6" w:tplc="F9CCB90C">
      <w:numFmt w:val="bullet"/>
      <w:lvlText w:val="•"/>
      <w:lvlJc w:val="left"/>
      <w:pPr>
        <w:ind w:left="3266" w:hanging="181"/>
      </w:pPr>
      <w:rPr>
        <w:rFonts w:hint="default"/>
        <w:lang w:val="ru-RU" w:eastAsia="en-US" w:bidi="ar-SA"/>
      </w:rPr>
    </w:lvl>
    <w:lvl w:ilvl="7" w:tplc="A0348146">
      <w:numFmt w:val="bullet"/>
      <w:lvlText w:val="•"/>
      <w:lvlJc w:val="left"/>
      <w:pPr>
        <w:ind w:left="3774" w:hanging="181"/>
      </w:pPr>
      <w:rPr>
        <w:rFonts w:hint="default"/>
        <w:lang w:val="ru-RU" w:eastAsia="en-US" w:bidi="ar-SA"/>
      </w:rPr>
    </w:lvl>
    <w:lvl w:ilvl="8" w:tplc="F28C709E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D2919E7"/>
    <w:multiLevelType w:val="hybridMultilevel"/>
    <w:tmpl w:val="BA920EE2"/>
    <w:lvl w:ilvl="0" w:tplc="4C7460C2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C219C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2264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D8AEF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E8602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178C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296DA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6E70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0191A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C1E76"/>
    <w:multiLevelType w:val="hybridMultilevel"/>
    <w:tmpl w:val="C86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7DB6"/>
    <w:multiLevelType w:val="hybridMultilevel"/>
    <w:tmpl w:val="1F4860EE"/>
    <w:lvl w:ilvl="0" w:tplc="F00A42E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E7384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A1D0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E71C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06CA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0D2A0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E0D98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214A0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EA0D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71962"/>
    <w:multiLevelType w:val="hybridMultilevel"/>
    <w:tmpl w:val="F3082E2A"/>
    <w:lvl w:ilvl="0" w:tplc="4776E9C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014B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20DB8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AEA3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C655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84FC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3CB4C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EFC9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B63CD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358B9"/>
    <w:multiLevelType w:val="hybridMultilevel"/>
    <w:tmpl w:val="D5B899CE"/>
    <w:lvl w:ilvl="0" w:tplc="15468FC6">
      <w:start w:val="1"/>
      <w:numFmt w:val="bullet"/>
      <w:lvlText w:val="-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89B5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8F35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ABA8C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2C260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2B46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8BD6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2781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290B4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4F0B"/>
    <w:multiLevelType w:val="hybridMultilevel"/>
    <w:tmpl w:val="3D92531E"/>
    <w:lvl w:ilvl="0" w:tplc="1168300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A4252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5AE2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EF51A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B708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6782A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0607A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E4BBA0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87A6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E34E6E"/>
    <w:multiLevelType w:val="hybridMultilevel"/>
    <w:tmpl w:val="1C705E1A"/>
    <w:lvl w:ilvl="0" w:tplc="699E41F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C2404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E3038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4BD74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CB6DA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C930A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28EC6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A2F38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2B44C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140D1C"/>
    <w:multiLevelType w:val="hybridMultilevel"/>
    <w:tmpl w:val="1D443BEE"/>
    <w:lvl w:ilvl="0" w:tplc="8F6C8E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C6A2E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28D3E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840F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0A8E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E4CF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E8D72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808F2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AE89A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B2744C"/>
    <w:multiLevelType w:val="hybridMultilevel"/>
    <w:tmpl w:val="CB5E8590"/>
    <w:lvl w:ilvl="0" w:tplc="7078095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E290E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9748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6FD06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C38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C476A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E8000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A9CA4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C163E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44201"/>
    <w:multiLevelType w:val="hybridMultilevel"/>
    <w:tmpl w:val="CDFA98B6"/>
    <w:lvl w:ilvl="0" w:tplc="F1CEF2B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AB90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85EE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694C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6C6D6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787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CE5D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8AF1E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E31D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E57A4C"/>
    <w:multiLevelType w:val="hybridMultilevel"/>
    <w:tmpl w:val="310ABBAC"/>
    <w:lvl w:ilvl="0" w:tplc="28BE452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2D2A2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E39F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0F3F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4F7E2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C3E9E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8503C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47CC4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88E9C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E56B02"/>
    <w:multiLevelType w:val="hybridMultilevel"/>
    <w:tmpl w:val="F7365F52"/>
    <w:lvl w:ilvl="0" w:tplc="36FCAD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82CC6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20DB4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6A832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220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692EC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66B08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06BC6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015DC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E011E9"/>
    <w:multiLevelType w:val="hybridMultilevel"/>
    <w:tmpl w:val="7B60A96A"/>
    <w:lvl w:ilvl="0" w:tplc="DB34F15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CEC9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2BBF8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7F04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2FEC0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CB4E0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6338C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67562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0B5E2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B272E5"/>
    <w:multiLevelType w:val="hybridMultilevel"/>
    <w:tmpl w:val="FE66151A"/>
    <w:lvl w:ilvl="0" w:tplc="D004B1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A0F60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A03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4BDBE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6257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C22A6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805EE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2ED86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A1710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F57A4E"/>
    <w:multiLevelType w:val="hybridMultilevel"/>
    <w:tmpl w:val="8AA4376E"/>
    <w:lvl w:ilvl="0" w:tplc="D7F0B382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6785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A590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B807A2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09F5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C96F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EB28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021D3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9CBFF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73512"/>
    <w:multiLevelType w:val="hybridMultilevel"/>
    <w:tmpl w:val="76E0F90E"/>
    <w:lvl w:ilvl="0" w:tplc="17149D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AB8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DA3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6BC2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21D92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12F2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EF58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229A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0B812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3500442">
    <w:abstractNumId w:val="5"/>
  </w:num>
  <w:num w:numId="2" w16cid:durableId="1978099981">
    <w:abstractNumId w:val="4"/>
  </w:num>
  <w:num w:numId="3" w16cid:durableId="136193352">
    <w:abstractNumId w:val="13"/>
  </w:num>
  <w:num w:numId="4" w16cid:durableId="647245530">
    <w:abstractNumId w:val="7"/>
  </w:num>
  <w:num w:numId="5" w16cid:durableId="1731147965">
    <w:abstractNumId w:val="3"/>
  </w:num>
  <w:num w:numId="6" w16cid:durableId="1160655762">
    <w:abstractNumId w:val="10"/>
  </w:num>
  <w:num w:numId="7" w16cid:durableId="308242818">
    <w:abstractNumId w:val="12"/>
  </w:num>
  <w:num w:numId="8" w16cid:durableId="1671561546">
    <w:abstractNumId w:val="6"/>
  </w:num>
  <w:num w:numId="9" w16cid:durableId="38096311">
    <w:abstractNumId w:val="11"/>
  </w:num>
  <w:num w:numId="10" w16cid:durableId="1825393807">
    <w:abstractNumId w:val="9"/>
  </w:num>
  <w:num w:numId="11" w16cid:durableId="1328291154">
    <w:abstractNumId w:val="14"/>
  </w:num>
  <w:num w:numId="12" w16cid:durableId="772750169">
    <w:abstractNumId w:val="16"/>
  </w:num>
  <w:num w:numId="13" w16cid:durableId="984090398">
    <w:abstractNumId w:val="8"/>
  </w:num>
  <w:num w:numId="14" w16cid:durableId="400834706">
    <w:abstractNumId w:val="15"/>
  </w:num>
  <w:num w:numId="15" w16cid:durableId="731930682">
    <w:abstractNumId w:val="1"/>
  </w:num>
  <w:num w:numId="16" w16cid:durableId="853613363">
    <w:abstractNumId w:val="0"/>
  </w:num>
  <w:num w:numId="17" w16cid:durableId="67090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8C"/>
    <w:rsid w:val="00087F67"/>
    <w:rsid w:val="00092AB7"/>
    <w:rsid w:val="000B3F2F"/>
    <w:rsid w:val="00161799"/>
    <w:rsid w:val="001C307C"/>
    <w:rsid w:val="002346EB"/>
    <w:rsid w:val="002349EB"/>
    <w:rsid w:val="002B3EB5"/>
    <w:rsid w:val="002E2355"/>
    <w:rsid w:val="0037102B"/>
    <w:rsid w:val="003A4F96"/>
    <w:rsid w:val="003B2FC4"/>
    <w:rsid w:val="003F7E3A"/>
    <w:rsid w:val="00467791"/>
    <w:rsid w:val="004E64FD"/>
    <w:rsid w:val="005C49AF"/>
    <w:rsid w:val="00622135"/>
    <w:rsid w:val="00693819"/>
    <w:rsid w:val="006979C5"/>
    <w:rsid w:val="00721791"/>
    <w:rsid w:val="00745996"/>
    <w:rsid w:val="007963C5"/>
    <w:rsid w:val="007A3755"/>
    <w:rsid w:val="008B152C"/>
    <w:rsid w:val="00944BD8"/>
    <w:rsid w:val="00996E39"/>
    <w:rsid w:val="009D2EFB"/>
    <w:rsid w:val="00AB16DE"/>
    <w:rsid w:val="00AE106E"/>
    <w:rsid w:val="00B66C0F"/>
    <w:rsid w:val="00B71E00"/>
    <w:rsid w:val="00B82EA0"/>
    <w:rsid w:val="00B85184"/>
    <w:rsid w:val="00BE7BCD"/>
    <w:rsid w:val="00C11748"/>
    <w:rsid w:val="00CD4F43"/>
    <w:rsid w:val="00D06A3C"/>
    <w:rsid w:val="00D33068"/>
    <w:rsid w:val="00D50E1A"/>
    <w:rsid w:val="00D51615"/>
    <w:rsid w:val="00DA0D85"/>
    <w:rsid w:val="00E3679F"/>
    <w:rsid w:val="00E4368C"/>
    <w:rsid w:val="00E54F59"/>
    <w:rsid w:val="00ED635F"/>
    <w:rsid w:val="00F11A15"/>
    <w:rsid w:val="00F25E81"/>
    <w:rsid w:val="00F877CB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0E43"/>
  <w15:docId w15:val="{2FC5DFF9-7A68-4CF0-B288-E646ADFA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26" w:lineRule="auto"/>
      <w:ind w:left="8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8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8" w:hanging="10"/>
      <w:jc w:val="center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24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paragraph" w:styleId="11">
    <w:name w:val="toc 1"/>
    <w:hidden/>
    <w:pPr>
      <w:spacing w:after="35"/>
      <w:ind w:left="25" w:right="23" w:hanging="10"/>
    </w:pPr>
    <w:rPr>
      <w:rFonts w:ascii="Calibri" w:eastAsia="Calibri" w:hAnsi="Calibri" w:cs="Calibri"/>
      <w:b/>
      <w:color w:val="000000"/>
      <w:sz w:val="24"/>
    </w:rPr>
  </w:style>
  <w:style w:type="paragraph" w:styleId="21">
    <w:name w:val="toc 2"/>
    <w:hidden/>
    <w:uiPriority w:val="39"/>
    <w:pPr>
      <w:spacing w:after="33" w:line="226" w:lineRule="auto"/>
      <w:ind w:left="25" w:right="23" w:hanging="10"/>
      <w:jc w:val="both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D50E1A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6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615"/>
    <w:rPr>
      <w:rFonts w:ascii="Calibri" w:eastAsia="Calibri" w:hAnsi="Calibri" w:cs="Calibri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BE7BCD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BE7BCD"/>
    <w:pPr>
      <w:widowControl w:val="0"/>
      <w:autoSpaceDE w:val="0"/>
      <w:autoSpaceDN w:val="0"/>
      <w:spacing w:after="0" w:line="240" w:lineRule="auto"/>
      <w:ind w:left="1308" w:firstLine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7A37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7A3755"/>
    <w:rPr>
      <w:rFonts w:cs="Times New Roman"/>
      <w:kern w:val="0"/>
      <w14:ligatures w14:val="none"/>
    </w:rPr>
  </w:style>
  <w:style w:type="paragraph" w:styleId="a9">
    <w:name w:val="List Paragraph"/>
    <w:basedOn w:val="a"/>
    <w:uiPriority w:val="34"/>
    <w:qFormat/>
    <w:rsid w:val="00F1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chiler-chyrgaky.vtyva.ru/wp-adm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41</Pages>
  <Words>8104</Words>
  <Characters>46196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cp:lastModifiedBy>chinchiler@bk.ru</cp:lastModifiedBy>
  <cp:revision>8</cp:revision>
  <cp:lastPrinted>2023-08-28T01:21:00Z</cp:lastPrinted>
  <dcterms:created xsi:type="dcterms:W3CDTF">2023-08-27T06:08:00Z</dcterms:created>
  <dcterms:modified xsi:type="dcterms:W3CDTF">2023-08-28T06:42:00Z</dcterms:modified>
</cp:coreProperties>
</file>