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56" w:rsidRDefault="008853E2" w:rsidP="008853E2">
      <w:pPr>
        <w:pStyle w:val="a4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8853E2" w:rsidRPr="006F12B2" w:rsidRDefault="008853E2" w:rsidP="008853E2">
      <w:pPr>
        <w:pStyle w:val="a4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F12B2">
        <w:rPr>
          <w:rFonts w:ascii="Times New Roman" w:hAnsi="Times New Roman"/>
          <w:sz w:val="28"/>
          <w:szCs w:val="28"/>
        </w:rPr>
        <w:t xml:space="preserve">СОГЛАСОВАН: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gramStart"/>
      <w:r w:rsidRPr="006F12B2">
        <w:rPr>
          <w:rFonts w:ascii="Times New Roman" w:hAnsi="Times New Roman"/>
          <w:sz w:val="28"/>
          <w:szCs w:val="28"/>
        </w:rPr>
        <w:t>ПРИНЯТ</w:t>
      </w:r>
      <w:proofErr w:type="gramEnd"/>
      <w:r w:rsidRPr="006F12B2">
        <w:rPr>
          <w:rFonts w:ascii="Times New Roman" w:hAnsi="Times New Roman"/>
          <w:sz w:val="28"/>
          <w:szCs w:val="28"/>
        </w:rPr>
        <w:t xml:space="preserve">: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F12B2">
        <w:rPr>
          <w:rFonts w:ascii="Times New Roman" w:hAnsi="Times New Roman"/>
          <w:sz w:val="28"/>
          <w:szCs w:val="28"/>
        </w:rPr>
        <w:t xml:space="preserve"> УТВЕРЖДЕН:                                                    </w:t>
      </w:r>
    </w:p>
    <w:p w:rsidR="008853E2" w:rsidRPr="006F12B2" w:rsidRDefault="008D4456" w:rsidP="008853E2">
      <w:pPr>
        <w:pStyle w:val="a4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853E2" w:rsidRPr="006F12B2">
        <w:rPr>
          <w:rFonts w:ascii="Times New Roman" w:hAnsi="Times New Roman"/>
          <w:sz w:val="28"/>
          <w:szCs w:val="28"/>
        </w:rPr>
        <w:t>ачальником Управления</w:t>
      </w:r>
      <w:proofErr w:type="gramStart"/>
      <w:r w:rsidR="008853E2" w:rsidRPr="006F12B2">
        <w:rPr>
          <w:rFonts w:ascii="Times New Roman" w:hAnsi="Times New Roman"/>
          <w:sz w:val="28"/>
          <w:szCs w:val="28"/>
        </w:rPr>
        <w:t xml:space="preserve"> </w:t>
      </w:r>
      <w:r w:rsidR="008853E2">
        <w:rPr>
          <w:rFonts w:ascii="Times New Roman" w:hAnsi="Times New Roman"/>
          <w:sz w:val="28"/>
          <w:szCs w:val="28"/>
        </w:rPr>
        <w:t xml:space="preserve">                              </w:t>
      </w:r>
      <w:r w:rsidR="008853E2" w:rsidRPr="006F12B2">
        <w:rPr>
          <w:rFonts w:ascii="Times New Roman" w:hAnsi="Times New Roman"/>
          <w:sz w:val="28"/>
          <w:szCs w:val="28"/>
        </w:rPr>
        <w:t>Н</w:t>
      </w:r>
      <w:proofErr w:type="gramEnd"/>
      <w:r w:rsidR="008853E2" w:rsidRPr="006F12B2">
        <w:rPr>
          <w:rFonts w:ascii="Times New Roman" w:hAnsi="Times New Roman"/>
          <w:sz w:val="28"/>
          <w:szCs w:val="28"/>
        </w:rPr>
        <w:t xml:space="preserve">а педагогическом совете </w:t>
      </w:r>
      <w:r w:rsidR="008853E2">
        <w:rPr>
          <w:rFonts w:ascii="Times New Roman" w:hAnsi="Times New Roman"/>
          <w:sz w:val="28"/>
          <w:szCs w:val="28"/>
        </w:rPr>
        <w:t xml:space="preserve">                            </w:t>
      </w:r>
      <w:r w:rsidR="008853E2" w:rsidRPr="006F12B2">
        <w:rPr>
          <w:rFonts w:ascii="Times New Roman" w:hAnsi="Times New Roman"/>
          <w:sz w:val="28"/>
          <w:szCs w:val="28"/>
        </w:rPr>
        <w:t xml:space="preserve">приказом  № ____ заведующего                       </w:t>
      </w:r>
    </w:p>
    <w:p w:rsidR="008853E2" w:rsidRPr="006F12B2" w:rsidRDefault="008853E2" w:rsidP="008853E2">
      <w:pPr>
        <w:pStyle w:val="a4"/>
        <w:ind w:left="142"/>
        <w:rPr>
          <w:rFonts w:ascii="Times New Roman" w:hAnsi="Times New Roman"/>
          <w:sz w:val="28"/>
          <w:szCs w:val="28"/>
        </w:rPr>
      </w:pPr>
      <w:r w:rsidRPr="006F12B2">
        <w:rPr>
          <w:rFonts w:ascii="Times New Roman" w:hAnsi="Times New Roman"/>
          <w:sz w:val="28"/>
          <w:szCs w:val="28"/>
        </w:rPr>
        <w:t xml:space="preserve">образования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F12B2">
        <w:rPr>
          <w:rFonts w:ascii="Times New Roman" w:hAnsi="Times New Roman"/>
          <w:sz w:val="28"/>
          <w:szCs w:val="28"/>
        </w:rPr>
        <w:t>МБДОУ</w:t>
      </w:r>
      <w:r>
        <w:rPr>
          <w:rFonts w:ascii="Times New Roman" w:hAnsi="Times New Roman"/>
          <w:sz w:val="28"/>
          <w:szCs w:val="28"/>
        </w:rPr>
        <w:t xml:space="preserve"> Д/с.</w:t>
      </w:r>
      <w:r w:rsidRPr="006F12B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43460">
        <w:rPr>
          <w:rFonts w:ascii="Times New Roman" w:hAnsi="Times New Roman"/>
          <w:sz w:val="28"/>
          <w:szCs w:val="28"/>
          <w:u w:val="single"/>
        </w:rPr>
        <w:t>_</w:t>
      </w:r>
      <w:r>
        <w:rPr>
          <w:rFonts w:ascii="Times New Roman" w:hAnsi="Times New Roman"/>
          <w:sz w:val="28"/>
          <w:szCs w:val="28"/>
          <w:u w:val="single"/>
        </w:rPr>
        <w:t>Чинчилер</w:t>
      </w:r>
      <w:r w:rsidRPr="00C43460">
        <w:rPr>
          <w:rFonts w:ascii="Times New Roman" w:hAnsi="Times New Roman"/>
          <w:sz w:val="28"/>
          <w:szCs w:val="28"/>
          <w:u w:val="single"/>
        </w:rPr>
        <w:t>_</w:t>
      </w:r>
      <w:r w:rsidRPr="006F12B2">
        <w:rPr>
          <w:rFonts w:ascii="Times New Roman" w:hAnsi="Times New Roman"/>
          <w:sz w:val="28"/>
          <w:szCs w:val="28"/>
        </w:rPr>
        <w:t>_</w:t>
      </w:r>
      <w:proofErr w:type="spellEnd"/>
      <w:r w:rsidRPr="006F12B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                     МБДОУ д/с «</w:t>
      </w:r>
      <w:r>
        <w:rPr>
          <w:rFonts w:ascii="Times New Roman" w:hAnsi="Times New Roman"/>
          <w:sz w:val="28"/>
          <w:szCs w:val="28"/>
          <w:u w:val="single"/>
        </w:rPr>
        <w:t>Чинчилер</w:t>
      </w:r>
      <w:r w:rsidRPr="006F12B2">
        <w:rPr>
          <w:rFonts w:ascii="Times New Roman" w:hAnsi="Times New Roman"/>
          <w:sz w:val="28"/>
          <w:szCs w:val="28"/>
        </w:rPr>
        <w:t xml:space="preserve">»                          </w:t>
      </w:r>
    </w:p>
    <w:p w:rsidR="008853E2" w:rsidRPr="006F12B2" w:rsidRDefault="008853E2" w:rsidP="008853E2">
      <w:pPr>
        <w:pStyle w:val="a4"/>
        <w:ind w:left="142"/>
        <w:rPr>
          <w:rFonts w:ascii="Times New Roman" w:hAnsi="Times New Roman"/>
          <w:sz w:val="28"/>
          <w:szCs w:val="28"/>
        </w:rPr>
      </w:pPr>
      <w:r w:rsidRPr="006F12B2">
        <w:rPr>
          <w:rFonts w:ascii="Times New Roman" w:hAnsi="Times New Roman"/>
          <w:sz w:val="28"/>
          <w:szCs w:val="28"/>
        </w:rPr>
        <w:t xml:space="preserve">Дзун-Хемчикского кожууна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F12B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</w:t>
      </w:r>
      <w:r w:rsidRPr="006F12B2">
        <w:rPr>
          <w:rFonts w:ascii="Times New Roman" w:hAnsi="Times New Roman"/>
          <w:sz w:val="28"/>
          <w:szCs w:val="28"/>
        </w:rPr>
        <w:t xml:space="preserve">__________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6F12B2">
        <w:rPr>
          <w:rFonts w:ascii="Times New Roman" w:hAnsi="Times New Roman"/>
          <w:sz w:val="28"/>
          <w:szCs w:val="28"/>
        </w:rPr>
        <w:t>Дзун-Хемчикского кожууна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F12B2">
        <w:rPr>
          <w:rFonts w:ascii="Times New Roman" w:hAnsi="Times New Roman"/>
          <w:sz w:val="28"/>
          <w:szCs w:val="28"/>
        </w:rPr>
        <w:t xml:space="preserve">                         Республики Тыва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F12B2">
        <w:rPr>
          <w:rFonts w:ascii="Times New Roman" w:hAnsi="Times New Roman"/>
          <w:sz w:val="28"/>
          <w:szCs w:val="28"/>
        </w:rPr>
        <w:t xml:space="preserve">Протокол № _____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F12B2">
        <w:rPr>
          <w:rFonts w:ascii="Times New Roman" w:hAnsi="Times New Roman"/>
          <w:sz w:val="28"/>
          <w:szCs w:val="28"/>
        </w:rPr>
        <w:t>___________/</w:t>
      </w:r>
      <w:proofErr w:type="spellStart"/>
      <w:r w:rsidRPr="006F12B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>Ооржак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С.Б.</w:t>
      </w:r>
      <w:r w:rsidRPr="006F12B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/                                    </w:t>
      </w:r>
      <w:r w:rsidRPr="006F12B2">
        <w:rPr>
          <w:rFonts w:ascii="Times New Roman" w:hAnsi="Times New Roman"/>
          <w:sz w:val="28"/>
          <w:szCs w:val="28"/>
        </w:rPr>
        <w:t xml:space="preserve">                    </w:t>
      </w:r>
    </w:p>
    <w:p w:rsidR="008853E2" w:rsidRPr="006F12B2" w:rsidRDefault="008853E2" w:rsidP="008853E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___________/Монгуш С.Г.</w:t>
      </w:r>
      <w:r w:rsidRPr="006F12B2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                              от «</w:t>
      </w:r>
      <w:r>
        <w:rPr>
          <w:rFonts w:ascii="Times New Roman" w:hAnsi="Times New Roman"/>
          <w:sz w:val="28"/>
          <w:szCs w:val="28"/>
          <w:u w:val="single"/>
        </w:rPr>
        <w:t xml:space="preserve">     » августа </w:t>
      </w:r>
      <w:r w:rsidR="00A55EFB">
        <w:rPr>
          <w:rFonts w:ascii="Times New Roman" w:hAnsi="Times New Roman"/>
          <w:sz w:val="28"/>
          <w:szCs w:val="28"/>
        </w:rPr>
        <w:t xml:space="preserve"> </w:t>
      </w:r>
      <w:r w:rsidR="00A55EFB" w:rsidRPr="00A55EFB">
        <w:rPr>
          <w:rFonts w:ascii="Times New Roman" w:hAnsi="Times New Roman"/>
          <w:sz w:val="28"/>
          <w:szCs w:val="28"/>
          <w:u w:val="single"/>
        </w:rPr>
        <w:t>2021</w:t>
      </w:r>
      <w:r w:rsidRPr="006F12B2">
        <w:rPr>
          <w:rFonts w:ascii="Times New Roman" w:hAnsi="Times New Roman"/>
          <w:sz w:val="28"/>
          <w:szCs w:val="28"/>
        </w:rPr>
        <w:t xml:space="preserve">__г           </w:t>
      </w:r>
      <w:r>
        <w:rPr>
          <w:rFonts w:ascii="Times New Roman" w:hAnsi="Times New Roman"/>
          <w:sz w:val="28"/>
          <w:szCs w:val="28"/>
        </w:rPr>
        <w:t xml:space="preserve">                        от «__» </w:t>
      </w:r>
      <w:r w:rsidRPr="00A55EFB">
        <w:rPr>
          <w:rFonts w:ascii="Times New Roman" w:hAnsi="Times New Roman"/>
          <w:sz w:val="28"/>
          <w:szCs w:val="28"/>
        </w:rPr>
        <w:t>августа</w:t>
      </w:r>
      <w:r w:rsidR="00A55EFB" w:rsidRPr="00A55EFB">
        <w:rPr>
          <w:rFonts w:ascii="Times New Roman" w:hAnsi="Times New Roman"/>
          <w:sz w:val="28"/>
          <w:szCs w:val="28"/>
          <w:u w:val="single"/>
        </w:rPr>
        <w:t>2021</w:t>
      </w:r>
      <w:r w:rsidRPr="006F12B2">
        <w:rPr>
          <w:rFonts w:ascii="Times New Roman" w:hAnsi="Times New Roman"/>
          <w:sz w:val="28"/>
          <w:szCs w:val="28"/>
        </w:rPr>
        <w:t xml:space="preserve">_г. </w:t>
      </w:r>
    </w:p>
    <w:p w:rsidR="008853E2" w:rsidRPr="006F12B2" w:rsidRDefault="00A55EFB" w:rsidP="008853E2">
      <w:pPr>
        <w:pStyle w:val="a4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«_____»___________</w:t>
      </w:r>
      <w:r w:rsidRPr="00A55EFB">
        <w:rPr>
          <w:rFonts w:ascii="Times New Roman" w:hAnsi="Times New Roman"/>
          <w:sz w:val="28"/>
          <w:szCs w:val="28"/>
          <w:u w:val="single"/>
        </w:rPr>
        <w:t>2021</w:t>
      </w:r>
      <w:r w:rsidR="008853E2" w:rsidRPr="006F12B2">
        <w:rPr>
          <w:rFonts w:ascii="Times New Roman" w:hAnsi="Times New Roman"/>
          <w:sz w:val="28"/>
          <w:szCs w:val="28"/>
        </w:rPr>
        <w:t xml:space="preserve">_г </w:t>
      </w:r>
      <w:r w:rsidR="008853E2">
        <w:rPr>
          <w:rFonts w:ascii="Times New Roman" w:hAnsi="Times New Roman"/>
          <w:sz w:val="28"/>
          <w:szCs w:val="28"/>
        </w:rPr>
        <w:t xml:space="preserve">                        </w:t>
      </w:r>
      <w:r w:rsidR="008853E2" w:rsidRPr="006F12B2">
        <w:rPr>
          <w:rFonts w:ascii="Times New Roman" w:hAnsi="Times New Roman"/>
          <w:sz w:val="28"/>
          <w:szCs w:val="28"/>
        </w:rPr>
        <w:t xml:space="preserve">  </w:t>
      </w:r>
    </w:p>
    <w:p w:rsidR="008853E2" w:rsidRPr="006F12B2" w:rsidRDefault="008853E2" w:rsidP="008853E2">
      <w:pPr>
        <w:pStyle w:val="a4"/>
        <w:ind w:left="142"/>
        <w:rPr>
          <w:rFonts w:ascii="Times New Roman" w:hAnsi="Times New Roman"/>
          <w:sz w:val="28"/>
          <w:szCs w:val="28"/>
        </w:rPr>
      </w:pPr>
      <w:r w:rsidRPr="006F12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8853E2" w:rsidRPr="006F12B2" w:rsidRDefault="008853E2" w:rsidP="008853E2">
      <w:pPr>
        <w:pStyle w:val="a4"/>
        <w:ind w:left="10632"/>
        <w:rPr>
          <w:rFonts w:ascii="Times New Roman" w:hAnsi="Times New Roman"/>
          <w:sz w:val="28"/>
          <w:szCs w:val="28"/>
        </w:rPr>
      </w:pPr>
    </w:p>
    <w:p w:rsidR="008853E2" w:rsidRPr="006F12B2" w:rsidRDefault="008853E2" w:rsidP="008853E2">
      <w:pPr>
        <w:pStyle w:val="a4"/>
        <w:ind w:left="10632"/>
        <w:rPr>
          <w:rFonts w:ascii="Times New Roman" w:hAnsi="Times New Roman"/>
          <w:sz w:val="28"/>
          <w:szCs w:val="28"/>
        </w:rPr>
      </w:pPr>
    </w:p>
    <w:p w:rsidR="008853E2" w:rsidRPr="006F12B2" w:rsidRDefault="008853E2" w:rsidP="008853E2">
      <w:pPr>
        <w:pStyle w:val="a4"/>
        <w:ind w:left="10632"/>
        <w:rPr>
          <w:rFonts w:ascii="Times New Roman" w:hAnsi="Times New Roman"/>
          <w:sz w:val="28"/>
          <w:szCs w:val="28"/>
        </w:rPr>
      </w:pPr>
    </w:p>
    <w:p w:rsidR="008853E2" w:rsidRPr="006F12B2" w:rsidRDefault="008853E2" w:rsidP="008853E2">
      <w:pPr>
        <w:pStyle w:val="a4"/>
        <w:ind w:left="10632"/>
        <w:rPr>
          <w:rFonts w:ascii="Times New Roman" w:hAnsi="Times New Roman"/>
          <w:sz w:val="28"/>
          <w:szCs w:val="28"/>
        </w:rPr>
      </w:pPr>
    </w:p>
    <w:p w:rsidR="008853E2" w:rsidRPr="006F12B2" w:rsidRDefault="008853E2" w:rsidP="008853E2">
      <w:pPr>
        <w:pStyle w:val="a4"/>
        <w:ind w:left="10632"/>
        <w:rPr>
          <w:rFonts w:ascii="Times New Roman" w:hAnsi="Times New Roman"/>
          <w:sz w:val="28"/>
          <w:szCs w:val="28"/>
        </w:rPr>
      </w:pPr>
    </w:p>
    <w:p w:rsidR="008853E2" w:rsidRPr="00A739CD" w:rsidRDefault="008853E2" w:rsidP="008853E2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A739CD">
        <w:rPr>
          <w:rFonts w:ascii="Times New Roman" w:hAnsi="Times New Roman"/>
          <w:b/>
          <w:sz w:val="32"/>
          <w:szCs w:val="32"/>
        </w:rPr>
        <w:t>Учебный план</w:t>
      </w:r>
    </w:p>
    <w:p w:rsidR="008853E2" w:rsidRPr="00A739CD" w:rsidRDefault="008853E2" w:rsidP="008853E2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A739CD">
        <w:rPr>
          <w:rFonts w:ascii="Times New Roman" w:hAnsi="Times New Roman"/>
          <w:b/>
          <w:sz w:val="32"/>
          <w:szCs w:val="32"/>
        </w:rPr>
        <w:t>непосредственно образовательной деятельности</w:t>
      </w:r>
    </w:p>
    <w:p w:rsidR="008853E2" w:rsidRPr="00A739CD" w:rsidRDefault="008853E2" w:rsidP="008853E2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</w:t>
      </w:r>
      <w:r w:rsidRPr="00A739CD">
        <w:rPr>
          <w:rFonts w:ascii="Times New Roman" w:hAnsi="Times New Roman"/>
          <w:b/>
          <w:sz w:val="32"/>
          <w:szCs w:val="32"/>
        </w:rPr>
        <w:t xml:space="preserve">униципального бюджетного дошкольного образовательного учреждения </w:t>
      </w:r>
    </w:p>
    <w:p w:rsidR="008853E2" w:rsidRPr="00A739CD" w:rsidRDefault="008853E2" w:rsidP="008853E2">
      <w:pPr>
        <w:pStyle w:val="a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Детский сад «Чинчилер» с. Чыргакы Дзун-Хемчикского кожууна Республики Тыва</w:t>
      </w:r>
    </w:p>
    <w:p w:rsidR="008853E2" w:rsidRPr="00A739CD" w:rsidRDefault="00A55EFB" w:rsidP="008853E2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2021 - 2022</w:t>
      </w:r>
      <w:r w:rsidR="008853E2" w:rsidRPr="00A739CD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853E2" w:rsidRDefault="008853E2" w:rsidP="008853E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8853E2" w:rsidRDefault="00A55EFB" w:rsidP="008853E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Чыргакы, 2021</w:t>
      </w:r>
      <w:r w:rsidR="008853E2" w:rsidRPr="006F12B2">
        <w:rPr>
          <w:rFonts w:ascii="Times New Roman" w:hAnsi="Times New Roman"/>
          <w:sz w:val="28"/>
          <w:szCs w:val="28"/>
        </w:rPr>
        <w:t>г.</w:t>
      </w: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853E2" w:rsidRDefault="008853E2" w:rsidP="008853E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853E2" w:rsidRDefault="008853E2" w:rsidP="008853E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853E2" w:rsidRDefault="008853E2" w:rsidP="008853E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853E2" w:rsidRPr="006F12B2" w:rsidRDefault="008853E2" w:rsidP="008853E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853E2" w:rsidRPr="00FC5B5D" w:rsidRDefault="008853E2" w:rsidP="008853E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053A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853E2" w:rsidRPr="00A351DA" w:rsidRDefault="008853E2" w:rsidP="008853E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51DA">
        <w:rPr>
          <w:rFonts w:ascii="Times New Roman" w:eastAsia="Times New Roman" w:hAnsi="Times New Roman" w:cs="Times New Roman"/>
          <w:sz w:val="28"/>
          <w:szCs w:val="28"/>
        </w:rPr>
        <w:t>         Учебный план МБДОУ  </w:t>
      </w:r>
      <w:r>
        <w:rPr>
          <w:rFonts w:ascii="Times New Roman" w:eastAsia="Times New Roman" w:hAnsi="Times New Roman" w:cs="Times New Roman"/>
          <w:sz w:val="28"/>
          <w:szCs w:val="28"/>
        </w:rPr>
        <w:t>Детского сада «Чинчилер»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t xml:space="preserve">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8853E2" w:rsidRPr="00A351DA" w:rsidRDefault="008853E2" w:rsidP="008853E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51DA">
        <w:rPr>
          <w:rFonts w:ascii="Times New Roman" w:eastAsia="Times New Roman" w:hAnsi="Times New Roman" w:cs="Times New Roman"/>
          <w:sz w:val="28"/>
          <w:szCs w:val="28"/>
        </w:rPr>
        <w:t>Учебный план непосредственной образовательной деятельности МБ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A55EFB">
        <w:rPr>
          <w:rFonts w:ascii="Times New Roman" w:eastAsia="Times New Roman" w:hAnsi="Times New Roman" w:cs="Times New Roman"/>
          <w:sz w:val="28"/>
          <w:szCs w:val="28"/>
        </w:rPr>
        <w:t xml:space="preserve">  Детский сад «Чинчилер» на 2021 – 2022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разработан в соответствии с нормативно-правовыми документами:</w:t>
      </w:r>
    </w:p>
    <w:p w:rsidR="008853E2" w:rsidRPr="00A351DA" w:rsidRDefault="008853E2" w:rsidP="008853E2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</w:t>
      </w:r>
      <w:r w:rsidRPr="00A351DA">
        <w:rPr>
          <w:rFonts w:ascii="Times New Roman" w:hAnsi="Times New Roman" w:cs="Times New Roman"/>
          <w:color w:val="373737"/>
          <w:sz w:val="28"/>
          <w:szCs w:val="28"/>
        </w:rPr>
        <w:t xml:space="preserve"> 29.12.2012  № 273-ФЗ </w:t>
      </w:r>
      <w:r w:rsidRPr="00A351DA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8853E2" w:rsidRPr="00A351DA" w:rsidRDefault="008853E2" w:rsidP="008853E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28.10.2013 № 966 «Положение о лицензировании образовательной деятельности»;</w:t>
      </w:r>
    </w:p>
    <w:p w:rsidR="008853E2" w:rsidRPr="00A351DA" w:rsidRDefault="008853E2" w:rsidP="008853E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-Постановление Правительства Российской Федерации от 16.07.2013 № 706 «об утверждении Правил оказания платных образовательных услуг»;</w:t>
      </w:r>
    </w:p>
    <w:p w:rsidR="008853E2" w:rsidRPr="00A351DA" w:rsidRDefault="008853E2" w:rsidP="008853E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15.05.2013 №26 «Санитарно – эпидемиологические требования к устройству,  содержанию и организации режима работы в дошкольных образовательных организациях </w:t>
      </w:r>
      <w:proofErr w:type="spellStart"/>
      <w:r w:rsidRPr="00A351D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> </w:t>
      </w:r>
      <w:r w:rsidRPr="00A351DA"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2.4.1.3049-13»;</w:t>
      </w:r>
    </w:p>
    <w:p w:rsidR="008853E2" w:rsidRPr="00A351DA" w:rsidRDefault="008853E2" w:rsidP="008853E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1DA">
        <w:rPr>
          <w:rFonts w:ascii="Times New Roman" w:hAnsi="Times New Roman" w:cs="Times New Roman"/>
          <w:bCs/>
          <w:sz w:val="28"/>
          <w:szCs w:val="28"/>
        </w:rPr>
        <w:t xml:space="preserve">- Приказ Министерства образования и науки Российской Федерации от </w:t>
      </w:r>
      <w:r w:rsidRPr="00A351DA">
        <w:rPr>
          <w:rFonts w:ascii="Times New Roman" w:hAnsi="Times New Roman" w:cs="Times New Roman"/>
          <w:bCs/>
          <w:iCs/>
          <w:sz w:val="28"/>
          <w:szCs w:val="28"/>
        </w:rPr>
        <w:t>17.10.2013 N 1155 «</w:t>
      </w:r>
      <w:r w:rsidRPr="00A351DA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</w:t>
      </w:r>
      <w:r w:rsidRPr="00A351D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Приказ Министерства образования  </w:t>
      </w:r>
      <w:r w:rsidRPr="00A351DA">
        <w:rPr>
          <w:rFonts w:ascii="Times New Roman" w:hAnsi="Times New Roman" w:cs="Times New Roman"/>
          <w:sz w:val="28"/>
          <w:szCs w:val="28"/>
        </w:rPr>
        <w:t>Российской Федерации от 30.08.2013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31.05.2007 № 03 – 1213 «О методических рекомендациях по отнесению дошкольных образовательных учреждений к определённому виду;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31.07.2002 № 271/23-16 «Рекомендации по организации групп кратковременного пребывания детей в дошкольных образовательных учреждениях»;</w:t>
      </w:r>
    </w:p>
    <w:p w:rsidR="008853E2" w:rsidRPr="00A351DA" w:rsidRDefault="008853E2" w:rsidP="008853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Устав ДОУ;</w:t>
      </w:r>
    </w:p>
    <w:p w:rsidR="008853E2" w:rsidRPr="00A351DA" w:rsidRDefault="008853E2" w:rsidP="008853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 xml:space="preserve">- Лицензия на 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от «_</w:t>
      </w: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A351DA">
        <w:rPr>
          <w:rFonts w:ascii="Times New Roman" w:hAnsi="Times New Roman" w:cs="Times New Roman"/>
          <w:sz w:val="28"/>
          <w:szCs w:val="28"/>
        </w:rPr>
        <w:t>__»</w:t>
      </w:r>
      <w:r w:rsidR="00E65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A351DA">
        <w:rPr>
          <w:rFonts w:ascii="Times New Roman" w:hAnsi="Times New Roman" w:cs="Times New Roman"/>
          <w:sz w:val="28"/>
          <w:szCs w:val="28"/>
        </w:rPr>
        <w:t>.__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016</w:t>
      </w:r>
      <w:r w:rsidRPr="00A351DA">
        <w:rPr>
          <w:rFonts w:ascii="Times New Roman" w:hAnsi="Times New Roman" w:cs="Times New Roman"/>
          <w:sz w:val="28"/>
          <w:szCs w:val="28"/>
        </w:rPr>
        <w:t xml:space="preserve"> г.  серия _</w:t>
      </w:r>
      <w:r w:rsidR="00E6545F">
        <w:rPr>
          <w:rFonts w:ascii="Times New Roman" w:hAnsi="Times New Roman" w:cs="Times New Roman"/>
          <w:sz w:val="28"/>
          <w:szCs w:val="28"/>
          <w:u w:val="single"/>
        </w:rPr>
        <w:t>17Л01</w:t>
      </w:r>
      <w:r w:rsidRPr="00A351DA">
        <w:rPr>
          <w:rFonts w:ascii="Times New Roman" w:hAnsi="Times New Roman" w:cs="Times New Roman"/>
          <w:sz w:val="28"/>
          <w:szCs w:val="28"/>
        </w:rPr>
        <w:t xml:space="preserve"> № </w:t>
      </w:r>
      <w:r w:rsidR="00E6545F">
        <w:rPr>
          <w:rFonts w:ascii="Times New Roman" w:hAnsi="Times New Roman" w:cs="Times New Roman"/>
          <w:sz w:val="28"/>
          <w:szCs w:val="28"/>
          <w:u w:val="single"/>
        </w:rPr>
        <w:t>0000114</w:t>
      </w:r>
      <w:r w:rsidRPr="00A351DA">
        <w:rPr>
          <w:rFonts w:ascii="Times New Roman" w:hAnsi="Times New Roman" w:cs="Times New Roman"/>
          <w:sz w:val="28"/>
          <w:szCs w:val="28"/>
        </w:rPr>
        <w:t>______ выданная</w:t>
      </w:r>
      <w:r w:rsidRPr="00A351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6545F" w:rsidRPr="00E6545F">
        <w:rPr>
          <w:rFonts w:ascii="Times New Roman" w:hAnsi="Times New Roman" w:cs="Times New Roman"/>
          <w:sz w:val="28"/>
          <w:szCs w:val="28"/>
          <w:u w:val="single"/>
        </w:rPr>
        <w:t>службой</w:t>
      </w:r>
      <w:r w:rsidRPr="00E6545F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E6545F" w:rsidRPr="00E6545F">
        <w:rPr>
          <w:rFonts w:ascii="Times New Roman" w:hAnsi="Times New Roman" w:cs="Times New Roman"/>
          <w:sz w:val="28"/>
          <w:szCs w:val="28"/>
          <w:u w:val="single"/>
        </w:rPr>
        <w:t>по</w:t>
      </w:r>
      <w:proofErr w:type="spellEnd"/>
      <w:r w:rsidR="00E6545F" w:rsidRPr="00E6545F">
        <w:rPr>
          <w:rFonts w:ascii="Times New Roman" w:hAnsi="Times New Roman" w:cs="Times New Roman"/>
          <w:sz w:val="28"/>
          <w:szCs w:val="28"/>
          <w:u w:val="single"/>
        </w:rPr>
        <w:t xml:space="preserve"> лицензированию и надзору отдельных видов деятельности Республики </w:t>
      </w:r>
      <w:proofErr w:type="spellStart"/>
      <w:r w:rsidR="00E6545F" w:rsidRPr="00E6545F">
        <w:rPr>
          <w:rFonts w:ascii="Times New Roman" w:hAnsi="Times New Roman" w:cs="Times New Roman"/>
          <w:sz w:val="28"/>
          <w:szCs w:val="28"/>
          <w:u w:val="single"/>
        </w:rPr>
        <w:t>Тыва</w:t>
      </w:r>
      <w:r w:rsidRPr="00E6545F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proofErr w:type="spellEnd"/>
      <w:r w:rsidRPr="00E6545F"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A351DA"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351DA">
        <w:rPr>
          <w:rFonts w:ascii="Times New Roman" w:hAnsi="Times New Roman" w:cs="Times New Roman"/>
          <w:sz w:val="28"/>
          <w:szCs w:val="28"/>
        </w:rPr>
        <w:t>- Основная общеобразовательная  программа МБДОУ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351DA">
        <w:rPr>
          <w:rFonts w:ascii="Times New Roman" w:hAnsi="Times New Roman" w:cs="Times New Roman"/>
          <w:sz w:val="28"/>
          <w:szCs w:val="28"/>
        </w:rPr>
        <w:t>етский сад  «</w:t>
      </w:r>
      <w:r>
        <w:rPr>
          <w:rFonts w:ascii="Times New Roman" w:hAnsi="Times New Roman" w:cs="Times New Roman"/>
          <w:sz w:val="28"/>
          <w:szCs w:val="28"/>
        </w:rPr>
        <w:t>Чинчилер» с. Чыргакы</w:t>
      </w:r>
      <w:r w:rsidRPr="00A35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E6545F">
        <w:rPr>
          <w:rFonts w:ascii="Times New Roman" w:hAnsi="Times New Roman" w:cs="Times New Roman"/>
          <w:bCs/>
          <w:sz w:val="28"/>
          <w:szCs w:val="28"/>
        </w:rPr>
        <w:t xml:space="preserve"> 2021-2022</w:t>
      </w:r>
      <w:r w:rsidRPr="00A351DA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  <w:r w:rsidRPr="00A351D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853E2" w:rsidRPr="00A351DA" w:rsidRDefault="008853E2" w:rsidP="008853E2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ab/>
        <w:t>Основная цель учебного плана:</w:t>
      </w:r>
    </w:p>
    <w:p w:rsidR="008853E2" w:rsidRPr="00A351DA" w:rsidRDefault="008853E2" w:rsidP="008853E2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регламентировать </w:t>
      </w:r>
      <w:proofErr w:type="spellStart"/>
      <w:proofErr w:type="gramStart"/>
      <w:r w:rsidRPr="00A351D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 xml:space="preserve"> – познавательную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 деятельность в непосредственно образовательной деятельности;</w:t>
      </w:r>
    </w:p>
    <w:p w:rsidR="008853E2" w:rsidRPr="00A351DA" w:rsidRDefault="008853E2" w:rsidP="008853E2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установить формы и виды организации;</w:t>
      </w:r>
    </w:p>
    <w:p w:rsidR="008853E2" w:rsidRPr="00A351DA" w:rsidRDefault="008853E2" w:rsidP="008853E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количество непосредственно образовательной деятельности в неделю.</w:t>
      </w:r>
    </w:p>
    <w:p w:rsidR="008853E2" w:rsidRPr="00A351DA" w:rsidRDefault="008853E2" w:rsidP="008853E2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Коллектив дошкольного образовательного учреждения   реализует: </w:t>
      </w:r>
    </w:p>
    <w:p w:rsidR="008853E2" w:rsidRPr="00A351DA" w:rsidRDefault="00A55EFB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инновационная  программа</w:t>
      </w:r>
      <w:r w:rsidR="008853E2" w:rsidRPr="00A351DA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под редакцие</w:t>
      </w:r>
      <w:r>
        <w:rPr>
          <w:rFonts w:ascii="Times New Roman" w:hAnsi="Times New Roman" w:cs="Times New Roman"/>
          <w:sz w:val="28"/>
          <w:szCs w:val="28"/>
        </w:rPr>
        <w:t xml:space="preserve">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Комаровой, Э.М.Дорофеевой.</w:t>
      </w:r>
    </w:p>
    <w:p w:rsidR="008853E2" w:rsidRDefault="008853E2" w:rsidP="008853E2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парциальные программы: </w:t>
      </w:r>
    </w:p>
    <w:p w:rsidR="008853E2" w:rsidRDefault="008853E2" w:rsidP="008853E2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Физкультурные занятия в детском саду»,</w:t>
      </w:r>
    </w:p>
    <w:p w:rsidR="008853E2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«Программа по русскому языку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подготовительной тувинских образовательных дошкольных     учреждений»,</w:t>
      </w:r>
    </w:p>
    <w:p w:rsidR="008853E2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Г.В. Черезова «Программа по музыке для ДОУ»,</w:t>
      </w:r>
    </w:p>
    <w:p w:rsidR="008853E2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Назытпай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садтарынга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сайзырадылгазынын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853E2" w:rsidRPr="00183228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Ооржак Л.Х, Монгуш А.А.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четпээн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51B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853E2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04745">
        <w:rPr>
          <w:rFonts w:ascii="Times New Roman" w:hAnsi="Times New Roman" w:cs="Times New Roman"/>
          <w:sz w:val="28"/>
          <w:szCs w:val="28"/>
        </w:rPr>
        <w:t xml:space="preserve">Е.В.Колесникова «Математические ступеньки» - </w:t>
      </w:r>
      <w:r w:rsidR="005F63AA">
        <w:rPr>
          <w:rFonts w:ascii="Times New Roman" w:hAnsi="Times New Roman" w:cs="Times New Roman"/>
          <w:sz w:val="28"/>
          <w:szCs w:val="28"/>
        </w:rPr>
        <w:t xml:space="preserve">3-4 </w:t>
      </w:r>
      <w:r w:rsidR="00304745">
        <w:rPr>
          <w:rFonts w:ascii="Times New Roman" w:hAnsi="Times New Roman" w:cs="Times New Roman"/>
          <w:sz w:val="28"/>
          <w:szCs w:val="28"/>
        </w:rPr>
        <w:t xml:space="preserve">лет. </w:t>
      </w:r>
    </w:p>
    <w:p w:rsidR="008853E2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FA104F">
        <w:rPr>
          <w:rFonts w:ascii="Times New Roman" w:hAnsi="Times New Roman" w:cs="Times New Roman"/>
          <w:sz w:val="28"/>
          <w:szCs w:val="28"/>
        </w:rPr>
        <w:t>Е.С.Желенова</w:t>
      </w:r>
      <w:proofErr w:type="spellEnd"/>
      <w:r w:rsidR="00FA104F">
        <w:rPr>
          <w:rFonts w:ascii="Times New Roman" w:hAnsi="Times New Roman" w:cs="Times New Roman"/>
          <w:sz w:val="28"/>
          <w:szCs w:val="28"/>
        </w:rPr>
        <w:t xml:space="preserve"> </w:t>
      </w:r>
      <w:r w:rsidR="00923DA9">
        <w:rPr>
          <w:rFonts w:ascii="Times New Roman" w:hAnsi="Times New Roman" w:cs="Times New Roman"/>
          <w:sz w:val="28"/>
          <w:szCs w:val="28"/>
        </w:rPr>
        <w:t xml:space="preserve"> </w:t>
      </w:r>
      <w:r w:rsidR="00C86F26">
        <w:rPr>
          <w:rFonts w:ascii="Times New Roman" w:hAnsi="Times New Roman" w:cs="Times New Roman"/>
          <w:sz w:val="28"/>
          <w:szCs w:val="28"/>
        </w:rPr>
        <w:t>«</w:t>
      </w:r>
      <w:r w:rsidR="00923DA9">
        <w:rPr>
          <w:rFonts w:ascii="Times New Roman" w:hAnsi="Times New Roman" w:cs="Times New Roman"/>
          <w:sz w:val="28"/>
          <w:szCs w:val="28"/>
        </w:rPr>
        <w:t>Пальчиковые игры для малышей</w:t>
      </w:r>
      <w:r w:rsidR="00C86F26">
        <w:rPr>
          <w:rFonts w:ascii="Times New Roman" w:hAnsi="Times New Roman" w:cs="Times New Roman"/>
          <w:sz w:val="28"/>
          <w:szCs w:val="28"/>
        </w:rPr>
        <w:t>»,</w:t>
      </w:r>
      <w:r w:rsidR="00923DA9">
        <w:rPr>
          <w:rFonts w:ascii="Times New Roman" w:hAnsi="Times New Roman" w:cs="Times New Roman"/>
          <w:sz w:val="28"/>
          <w:szCs w:val="28"/>
        </w:rPr>
        <w:t xml:space="preserve"> </w:t>
      </w:r>
      <w:r w:rsidR="00C86F26">
        <w:rPr>
          <w:rFonts w:ascii="Times New Roman" w:hAnsi="Times New Roman" w:cs="Times New Roman"/>
          <w:sz w:val="28"/>
          <w:szCs w:val="28"/>
        </w:rPr>
        <w:t xml:space="preserve"> </w:t>
      </w:r>
      <w:r w:rsidR="00923DA9">
        <w:rPr>
          <w:rFonts w:ascii="Times New Roman" w:hAnsi="Times New Roman" w:cs="Times New Roman"/>
          <w:sz w:val="28"/>
          <w:szCs w:val="28"/>
        </w:rPr>
        <w:t>2-5 лет</w:t>
      </w:r>
    </w:p>
    <w:p w:rsidR="008853E2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923DA9">
        <w:rPr>
          <w:rFonts w:ascii="Times New Roman" w:hAnsi="Times New Roman" w:cs="Times New Roman"/>
          <w:sz w:val="28"/>
          <w:szCs w:val="28"/>
        </w:rPr>
        <w:t>И.А.Помораева</w:t>
      </w:r>
      <w:proofErr w:type="spellEnd"/>
      <w:r w:rsidR="00923DA9">
        <w:rPr>
          <w:rFonts w:ascii="Times New Roman" w:hAnsi="Times New Roman" w:cs="Times New Roman"/>
          <w:sz w:val="28"/>
          <w:szCs w:val="28"/>
        </w:rPr>
        <w:t xml:space="preserve">, В.А.Позина </w:t>
      </w:r>
      <w:r w:rsidR="00C86F26">
        <w:rPr>
          <w:rFonts w:ascii="Times New Roman" w:hAnsi="Times New Roman" w:cs="Times New Roman"/>
          <w:sz w:val="28"/>
          <w:szCs w:val="28"/>
        </w:rPr>
        <w:t xml:space="preserve"> «</w:t>
      </w:r>
      <w:r w:rsidR="00923DA9">
        <w:rPr>
          <w:rFonts w:ascii="Times New Roman" w:hAnsi="Times New Roman" w:cs="Times New Roman"/>
          <w:sz w:val="28"/>
          <w:szCs w:val="28"/>
        </w:rPr>
        <w:t>Формирование элеме</w:t>
      </w:r>
      <w:r w:rsidR="00C86F26">
        <w:rPr>
          <w:rFonts w:ascii="Times New Roman" w:hAnsi="Times New Roman" w:cs="Times New Roman"/>
          <w:sz w:val="28"/>
          <w:szCs w:val="28"/>
        </w:rPr>
        <w:t>нтарных математических представ</w:t>
      </w:r>
      <w:r w:rsidR="00923DA9">
        <w:rPr>
          <w:rFonts w:ascii="Times New Roman" w:hAnsi="Times New Roman" w:cs="Times New Roman"/>
          <w:sz w:val="28"/>
          <w:szCs w:val="28"/>
        </w:rPr>
        <w:t>лений</w:t>
      </w:r>
      <w:r w:rsidR="00C86F26">
        <w:rPr>
          <w:rFonts w:ascii="Times New Roman" w:hAnsi="Times New Roman" w:cs="Times New Roman"/>
          <w:sz w:val="28"/>
          <w:szCs w:val="28"/>
        </w:rPr>
        <w:t xml:space="preserve">» </w:t>
      </w:r>
      <w:r w:rsidR="00923DA9">
        <w:rPr>
          <w:rFonts w:ascii="Times New Roman" w:hAnsi="Times New Roman" w:cs="Times New Roman"/>
          <w:sz w:val="28"/>
          <w:szCs w:val="28"/>
        </w:rPr>
        <w:t xml:space="preserve"> 2-3лет</w:t>
      </w:r>
    </w:p>
    <w:p w:rsidR="003D6DBA" w:rsidRDefault="00916221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3D6DBA">
        <w:rPr>
          <w:rFonts w:ascii="Times New Roman" w:hAnsi="Times New Roman" w:cs="Times New Roman"/>
          <w:sz w:val="28"/>
          <w:szCs w:val="28"/>
        </w:rPr>
        <w:t>Г.А.Бирина</w:t>
      </w:r>
      <w:proofErr w:type="spellEnd"/>
      <w:r w:rsidR="003D6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6DBA">
        <w:rPr>
          <w:rFonts w:ascii="Times New Roman" w:hAnsi="Times New Roman" w:cs="Times New Roman"/>
          <w:sz w:val="28"/>
          <w:szCs w:val="28"/>
        </w:rPr>
        <w:t>Е.А.Маркушевская</w:t>
      </w:r>
      <w:proofErr w:type="spellEnd"/>
      <w:r w:rsidR="003D6DBA">
        <w:rPr>
          <w:rFonts w:ascii="Times New Roman" w:hAnsi="Times New Roman" w:cs="Times New Roman"/>
          <w:sz w:val="28"/>
          <w:szCs w:val="28"/>
        </w:rPr>
        <w:t xml:space="preserve">  </w:t>
      </w:r>
      <w:r w:rsidR="00183228">
        <w:rPr>
          <w:rFonts w:ascii="Times New Roman" w:hAnsi="Times New Roman" w:cs="Times New Roman"/>
          <w:sz w:val="28"/>
          <w:szCs w:val="28"/>
        </w:rPr>
        <w:t>«</w:t>
      </w:r>
      <w:r w:rsidR="001A4C5D">
        <w:rPr>
          <w:rFonts w:ascii="Times New Roman" w:hAnsi="Times New Roman" w:cs="Times New Roman"/>
          <w:sz w:val="28"/>
          <w:szCs w:val="28"/>
        </w:rPr>
        <w:t>Экономическое</w:t>
      </w:r>
      <w:r w:rsidR="003D6DBA">
        <w:rPr>
          <w:rFonts w:ascii="Times New Roman" w:hAnsi="Times New Roman" w:cs="Times New Roman"/>
          <w:sz w:val="28"/>
          <w:szCs w:val="28"/>
        </w:rPr>
        <w:t xml:space="preserve"> воспитание дошкольников:</w:t>
      </w:r>
      <w:r w:rsidR="001A4C5D">
        <w:rPr>
          <w:rFonts w:ascii="Times New Roman" w:hAnsi="Times New Roman" w:cs="Times New Roman"/>
          <w:sz w:val="28"/>
          <w:szCs w:val="28"/>
        </w:rPr>
        <w:t xml:space="preserve"> формирование пре</w:t>
      </w:r>
      <w:r w:rsidR="00183228">
        <w:rPr>
          <w:rFonts w:ascii="Times New Roman" w:hAnsi="Times New Roman" w:cs="Times New Roman"/>
          <w:sz w:val="28"/>
          <w:szCs w:val="28"/>
        </w:rPr>
        <w:t>дпосылок финансовой грамотности»</w:t>
      </w:r>
    </w:p>
    <w:p w:rsidR="009A19F6" w:rsidRDefault="00916221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C023EA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="00183228">
        <w:rPr>
          <w:rFonts w:ascii="Times New Roman" w:hAnsi="Times New Roman" w:cs="Times New Roman"/>
          <w:sz w:val="28"/>
          <w:szCs w:val="28"/>
        </w:rPr>
        <w:t xml:space="preserve"> </w:t>
      </w:r>
      <w:r w:rsidR="00C023EA">
        <w:rPr>
          <w:rFonts w:ascii="Times New Roman" w:hAnsi="Times New Roman" w:cs="Times New Roman"/>
          <w:sz w:val="28"/>
          <w:szCs w:val="28"/>
        </w:rPr>
        <w:t xml:space="preserve"> «Логопедические занятия в детском саду</w:t>
      </w:r>
      <w:r w:rsidR="00183228">
        <w:rPr>
          <w:rFonts w:ascii="Times New Roman" w:hAnsi="Times New Roman" w:cs="Times New Roman"/>
          <w:sz w:val="28"/>
          <w:szCs w:val="28"/>
        </w:rPr>
        <w:t>»</w:t>
      </w:r>
    </w:p>
    <w:p w:rsidR="00C023EA" w:rsidRDefault="00916221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D27DE">
        <w:rPr>
          <w:rFonts w:ascii="Times New Roman" w:hAnsi="Times New Roman" w:cs="Times New Roman"/>
          <w:sz w:val="28"/>
          <w:szCs w:val="28"/>
        </w:rPr>
        <w:t xml:space="preserve">11. </w:t>
      </w:r>
      <w:r w:rsidR="00183228">
        <w:rPr>
          <w:rFonts w:ascii="Times New Roman" w:hAnsi="Times New Roman" w:cs="Times New Roman"/>
          <w:sz w:val="28"/>
          <w:szCs w:val="28"/>
        </w:rPr>
        <w:t>О.Ы.Сергей «Тувинская национальная борьба «</w:t>
      </w:r>
      <w:proofErr w:type="spellStart"/>
      <w:r w:rsidR="0018322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183228">
        <w:rPr>
          <w:rFonts w:ascii="Times New Roman" w:hAnsi="Times New Roman" w:cs="Times New Roman"/>
          <w:sz w:val="28"/>
          <w:szCs w:val="28"/>
        </w:rPr>
        <w:t>»  как средство физического воспитания».</w:t>
      </w:r>
    </w:p>
    <w:p w:rsidR="00183228" w:rsidRPr="00CD27DE" w:rsidRDefault="00183228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853E2" w:rsidRPr="00A351DA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Воспитательно-образова</w:t>
      </w:r>
      <w:r>
        <w:rPr>
          <w:rFonts w:ascii="Times New Roman" w:hAnsi="Times New Roman" w:cs="Times New Roman"/>
          <w:sz w:val="28"/>
          <w:szCs w:val="28"/>
        </w:rPr>
        <w:t>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оится с учетом </w:t>
      </w:r>
      <w:r w:rsidRPr="00A351DA">
        <w:rPr>
          <w:rFonts w:ascii="Times New Roman" w:hAnsi="Times New Roman" w:cs="Times New Roman"/>
          <w:sz w:val="28"/>
          <w:szCs w:val="28"/>
        </w:rPr>
        <w:t xml:space="preserve"> индивидуальных и возрастных особенностей, социального заказа родителей. При организации воспитательно-образовательного процесса необходимо обеспечить единство  воспитательных, </w:t>
      </w:r>
      <w:r w:rsidRPr="00A351DA">
        <w:rPr>
          <w:rFonts w:ascii="Times New Roman" w:hAnsi="Times New Roman" w:cs="Times New Roman"/>
          <w:sz w:val="28"/>
          <w:szCs w:val="28"/>
        </w:rPr>
        <w:lastRenderedPageBreak/>
        <w:t>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умному «минимуму». Построение  образовательного процесса на комплексно-тематическом принципе с учётом интеграции образовательных областей дает возможность достичь этой цели.</w:t>
      </w:r>
    </w:p>
    <w:p w:rsidR="008853E2" w:rsidRDefault="008853E2" w:rsidP="008853E2">
      <w:pPr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Построение всего образовательного процесса вокруг одной центральной темы дает большие возможности 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853E2" w:rsidRPr="00A351DA" w:rsidRDefault="008853E2" w:rsidP="008853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</w:t>
      </w:r>
      <w:r w:rsidR="00183228"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sz w:val="28"/>
          <w:szCs w:val="28"/>
        </w:rPr>
        <w:t>-</w:t>
      </w:r>
      <w:r w:rsidR="00183228"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sz w:val="28"/>
          <w:szCs w:val="28"/>
        </w:rPr>
        <w:t>интегрировать образовательную деятельно</w:t>
      </w:r>
      <w:r>
        <w:rPr>
          <w:rFonts w:ascii="Times New Roman" w:hAnsi="Times New Roman" w:cs="Times New Roman"/>
          <w:sz w:val="28"/>
          <w:szCs w:val="28"/>
        </w:rPr>
        <w:t>сть и избежать неоправданного д</w:t>
      </w:r>
      <w:r w:rsidRPr="00A351DA">
        <w:rPr>
          <w:rFonts w:ascii="Times New Roman" w:hAnsi="Times New Roman" w:cs="Times New Roman"/>
          <w:sz w:val="28"/>
          <w:szCs w:val="28"/>
        </w:rPr>
        <w:t>робления детской деятельности по образовательным областям.</w:t>
      </w:r>
    </w:p>
    <w:p w:rsidR="008853E2" w:rsidRPr="00A351DA" w:rsidRDefault="008853E2" w:rsidP="008853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853E2" w:rsidRPr="00A351DA" w:rsidRDefault="008853E2" w:rsidP="008853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позволяет органично вводить региональные и культурные компоненты.</w:t>
      </w:r>
    </w:p>
    <w:p w:rsidR="008853E2" w:rsidRPr="00A351DA" w:rsidRDefault="008853E2" w:rsidP="008853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Одной теме следует уделять не менее недели. Тема должна быть отражена в подборе материалов, находящихся в группе и центрах (уголках) развития.</w:t>
      </w:r>
    </w:p>
    <w:p w:rsidR="008853E2" w:rsidRPr="00A351DA" w:rsidRDefault="008853E2" w:rsidP="008853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A351D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 xml:space="preserve">  2.4.1.3049-13,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8853E2" w:rsidRPr="00A351DA" w:rsidRDefault="008853E2" w:rsidP="008853E2">
      <w:pPr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«11.9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>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 образовательную деятельность  в первую и во вторую половину дня (по 8-10 минут). Допускается осуществлять  образовательную деятельность  на игровой площадке во время прогулки.</w:t>
      </w:r>
    </w:p>
    <w:p w:rsidR="008853E2" w:rsidRPr="00A351DA" w:rsidRDefault="008853E2" w:rsidP="008853E2">
      <w:pPr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11.10. Продолжительность непрерывной непосредственно образовател</w:t>
      </w:r>
      <w:r w:rsidR="005F63AA">
        <w:rPr>
          <w:rFonts w:ascii="Times New Roman" w:hAnsi="Times New Roman" w:cs="Times New Roman"/>
          <w:sz w:val="28"/>
          <w:szCs w:val="28"/>
        </w:rPr>
        <w:t>ьной деятельности для детей от 2 до 3 ле</w:t>
      </w:r>
      <w:proofErr w:type="gramStart"/>
      <w:r w:rsidR="005F63A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5F63AA">
        <w:rPr>
          <w:rFonts w:ascii="Times New Roman" w:hAnsi="Times New Roman" w:cs="Times New Roman"/>
          <w:sz w:val="28"/>
          <w:szCs w:val="28"/>
        </w:rPr>
        <w:t xml:space="preserve"> не более 10</w:t>
      </w:r>
      <w:r w:rsidRPr="00A351DA">
        <w:rPr>
          <w:rFonts w:ascii="Times New Roman" w:hAnsi="Times New Roman" w:cs="Times New Roman"/>
          <w:sz w:val="28"/>
          <w:szCs w:val="28"/>
        </w:rPr>
        <w:t xml:space="preserve"> минут, для детей от </w:t>
      </w:r>
      <w:r w:rsidR="005F63AA">
        <w:rPr>
          <w:rFonts w:ascii="Times New Roman" w:hAnsi="Times New Roman" w:cs="Times New Roman"/>
          <w:sz w:val="28"/>
          <w:szCs w:val="28"/>
        </w:rPr>
        <w:t>3 до 4 лет – не более 15</w:t>
      </w:r>
      <w:r w:rsidRPr="00A351DA">
        <w:rPr>
          <w:rFonts w:ascii="Times New Roman" w:hAnsi="Times New Roman" w:cs="Times New Roman"/>
          <w:sz w:val="28"/>
          <w:szCs w:val="28"/>
        </w:rPr>
        <w:t xml:space="preserve"> минут, для детей от 5 до 6 лет – не более 25 минут,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sz w:val="28"/>
          <w:szCs w:val="28"/>
        </w:rPr>
        <w:t>для детей от 6 до 7 лет – не более 30 минут.</w:t>
      </w:r>
    </w:p>
    <w:p w:rsidR="008853E2" w:rsidRPr="00A351DA" w:rsidRDefault="008853E2" w:rsidP="008853E2">
      <w:pPr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>11.11. Максимально допустимый объём образовательной нагрузки в первой половине дня в младшей и средней группах не превышать 30 и 40 минут соответственно, а в старшей и подготовительной- 45 минут и 1, 5 часа соответственно. В середине времени, отведённого не непрерывную  образовательную деятельность, проводят физкультурные минутки. Перерывы  между периодами непрерывной образовательной деятельности – не менее 10 минут.</w:t>
      </w:r>
    </w:p>
    <w:p w:rsidR="008853E2" w:rsidRPr="00A351DA" w:rsidRDefault="008853E2" w:rsidP="008853E2">
      <w:pPr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проводятся физкультурные минутки».</w:t>
      </w:r>
    </w:p>
    <w:p w:rsidR="008853E2" w:rsidRPr="00A351DA" w:rsidRDefault="008853E2" w:rsidP="008853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853E2" w:rsidRPr="00A351DA" w:rsidRDefault="008853E2" w:rsidP="008853E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 </w:t>
      </w:r>
      <w:r w:rsidRPr="00A351DA">
        <w:rPr>
          <w:rFonts w:ascii="Times New Roman" w:hAnsi="Times New Roman" w:cs="Times New Roman"/>
          <w:sz w:val="28"/>
          <w:szCs w:val="28"/>
        </w:rPr>
        <w:tab/>
      </w:r>
      <w:r w:rsidRPr="00A351DA">
        <w:rPr>
          <w:rFonts w:ascii="Times New Roman" w:eastAsia="Calibri" w:hAnsi="Times New Roman" w:cs="Times New Roman"/>
          <w:sz w:val="28"/>
          <w:szCs w:val="28"/>
        </w:rPr>
        <w:t>Учебный план определяет содержание и организацию образовательной деятельности по освоению дошкольниками</w:t>
      </w:r>
    </w:p>
    <w:p w:rsidR="008853E2" w:rsidRDefault="008853E2" w:rsidP="008853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51DA">
        <w:rPr>
          <w:rFonts w:ascii="Times New Roman" w:eastAsia="Calibri" w:hAnsi="Times New Roman" w:cs="Times New Roman"/>
          <w:sz w:val="28"/>
          <w:szCs w:val="28"/>
        </w:rPr>
        <w:t>образовательный</w:t>
      </w:r>
      <w:proofErr w:type="gramEnd"/>
      <w:r w:rsidRPr="00A351DA">
        <w:rPr>
          <w:rFonts w:ascii="Times New Roman" w:eastAsia="Calibri" w:hAnsi="Times New Roman" w:cs="Times New Roman"/>
          <w:sz w:val="28"/>
          <w:szCs w:val="28"/>
        </w:rPr>
        <w:t xml:space="preserve">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  <w:r w:rsidRPr="00A351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53E2" w:rsidRPr="00A351DA" w:rsidRDefault="008853E2" w:rsidP="008853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bCs/>
          <w:sz w:val="28"/>
          <w:szCs w:val="28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8853E2" w:rsidRPr="00A351DA" w:rsidRDefault="008853E2" w:rsidP="008853E2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eastAsia="Calibri" w:hAnsi="Times New Roman" w:cs="Times New Roman"/>
          <w:sz w:val="28"/>
          <w:szCs w:val="28"/>
        </w:rPr>
        <w:t> </w:t>
      </w:r>
      <w:bookmarkStart w:id="0" w:name="_GoBack"/>
      <w:bookmarkEnd w:id="0"/>
      <w:r w:rsidRPr="00A351DA">
        <w:rPr>
          <w:rFonts w:ascii="Times New Roman" w:eastAsia="Calibri" w:hAnsi="Times New Roman" w:cs="Times New Roman"/>
          <w:sz w:val="28"/>
          <w:szCs w:val="28"/>
        </w:rPr>
        <w:tab/>
      </w:r>
      <w:r w:rsidRPr="00A351DA">
        <w:rPr>
          <w:rFonts w:ascii="Times New Roman" w:hAnsi="Times New Roman" w:cs="Times New Roman"/>
          <w:sz w:val="28"/>
          <w:szCs w:val="28"/>
        </w:rPr>
        <w:t>Распределение видов детской деятельности основано на принципах: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соблюдение права воспитанников на дошкольное образование;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дифференциации и вариативности,  которое обеспечивает использование в педагогическом процессе модульный подход;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объем обязательной части Программы составляет  60% от ее общего объема;  часть, формируемой участниками образовательных отношений составляет   40%. 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сохранение преемственности между  обязательной  и частью формируемой участниками образовательного процесса;</w:t>
      </w:r>
    </w:p>
    <w:p w:rsidR="008853E2" w:rsidRPr="00A351DA" w:rsidRDefault="008853E2" w:rsidP="008853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-учёт приоритетного направления деятельности – ДОУ</w:t>
      </w:r>
      <w:r w:rsidRPr="00A351DA">
        <w:rPr>
          <w:rFonts w:ascii="Times New Roman" w:hAnsi="Times New Roman" w:cs="Times New Roman"/>
          <w:b/>
          <w:sz w:val="28"/>
          <w:szCs w:val="28"/>
        </w:rPr>
        <w:t>;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Учреждение   работает в режиме пятидневной рабочей недели.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 – исследовательской деятельности и </w:t>
      </w:r>
      <w:proofErr w:type="spellStart"/>
      <w:proofErr w:type="gramStart"/>
      <w:r w:rsidRPr="00A351DA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53E2" w:rsidRPr="00A351DA" w:rsidRDefault="008853E2" w:rsidP="008853E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853E2" w:rsidRPr="00A351DA" w:rsidRDefault="008853E2" w:rsidP="008853E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 xml:space="preserve">В младшей, средней, старшей и подготовительной к школе группе непрерывная  образовательная деятельность проводится фронтально в первую половину дня. 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Учебный год состоит из 36 недель с учётом каникулярного режима деятельности учреждения.</w:t>
      </w:r>
    </w:p>
    <w:p w:rsidR="008853E2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с 01 сентября по 15 сентября– 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ад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>аптационный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15 сентября по 31 декабря -  учебный период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1 января по 10 января – каникулы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14 января по 31 мая  - учебный период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31 мая по 01 сентября – летние каникулы.</w:t>
      </w:r>
    </w:p>
    <w:p w:rsidR="008853E2" w:rsidRPr="00A351DA" w:rsidRDefault="008853E2" w:rsidP="008853E2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 </w:t>
      </w:r>
      <w:r w:rsidRPr="00A351DA">
        <w:rPr>
          <w:rFonts w:ascii="Times New Roman" w:hAnsi="Times New Roman" w:cs="Times New Roman"/>
          <w:b/>
          <w:sz w:val="28"/>
          <w:szCs w:val="28"/>
        </w:rPr>
        <w:t>Дополнительные образовательные услуги.</w:t>
      </w:r>
    </w:p>
    <w:p w:rsidR="008853E2" w:rsidRDefault="008853E2" w:rsidP="008853E2">
      <w:pPr>
        <w:spacing w:after="36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51DA">
        <w:rPr>
          <w:rFonts w:ascii="Times New Roman" w:eastAsia="Times New Roman" w:hAnsi="Times New Roman" w:cs="Times New Roman"/>
          <w:sz w:val="28"/>
          <w:szCs w:val="28"/>
        </w:rPr>
        <w:t>Занятия по дополнительному образованию (студии, кружки, секции, факультативные занятие и т.п.) для детей дошкольного возраста недопустимо проводить за счет времени, отведенного на прогулку и дневной сон. Их проводят:</w:t>
      </w:r>
    </w:p>
    <w:p w:rsidR="008853E2" w:rsidRPr="00A351DA" w:rsidRDefault="008853E2" w:rsidP="008853E2">
      <w:pPr>
        <w:spacing w:after="36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детей 2 лет жизни – не чаще 1 аза в неделю продолжительностью не более 10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4 года жизни — не чаще 1 раза в неделю продолжительностью не более 15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5 года жизни — не чаще 2 раз в неделю продолжительностью не более 25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6 года жизни — не чаще 2 раз в неделю продолжительностью н</w:t>
      </w:r>
      <w:r>
        <w:rPr>
          <w:rFonts w:ascii="Times New Roman" w:eastAsia="Times New Roman" w:hAnsi="Times New Roman" w:cs="Times New Roman"/>
          <w:sz w:val="28"/>
          <w:szCs w:val="28"/>
        </w:rPr>
        <w:t>е более 25 минут.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По запросам родителей (законных представителей)  в  Учреждении  функционируют следующие  кружки  по следующим направлениям:</w:t>
      </w:r>
      <w:r w:rsidRPr="00A351D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8853E2" w:rsidRPr="009E7378" w:rsidRDefault="00C86F26" w:rsidP="008853E2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Физическое направление</w:t>
      </w:r>
      <w:r w:rsidR="008853E2" w:rsidRPr="009E737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- «</w:t>
      </w:r>
      <w:proofErr w:type="spellStart"/>
      <w:r w:rsidR="008853E2" w:rsidRPr="009E737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Хуреш</w:t>
      </w:r>
      <w:proofErr w:type="spellEnd"/>
      <w:r w:rsidR="008853E2" w:rsidRPr="009E737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»,</w:t>
      </w:r>
    </w:p>
    <w:p w:rsidR="00916221" w:rsidRPr="00916221" w:rsidRDefault="00923DA9" w:rsidP="008853E2">
      <w:pPr>
        <w:numPr>
          <w:ilvl w:val="0"/>
          <w:numId w:val="1"/>
        </w:numPr>
        <w:spacing w:after="0"/>
        <w:rPr>
          <w:rStyle w:val="nobrs"/>
          <w:rFonts w:ascii="Times New Roman" w:hAnsi="Times New Roman" w:cs="Times New Roman"/>
          <w:i/>
          <w:color w:val="FF0000"/>
          <w:sz w:val="28"/>
          <w:szCs w:val="28"/>
        </w:rPr>
      </w:pPr>
      <w:r w:rsidRPr="00923DA9"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Познавательное</w:t>
      </w:r>
      <w:r w:rsidR="00C86F26"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направление</w:t>
      </w:r>
      <w:r w:rsidR="00A55EFB" w:rsidRPr="00923DA9"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A55EFB" w:rsidRPr="00923DA9"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Математические ступеньки</w:t>
      </w:r>
      <w:r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» 3-4 лет;</w:t>
      </w:r>
      <w:r w:rsidR="00916221"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(ФЭМП)</w:t>
      </w:r>
    </w:p>
    <w:p w:rsidR="00923DA9" w:rsidRPr="00923DA9" w:rsidRDefault="00916221" w:rsidP="008853E2">
      <w:pPr>
        <w:numPr>
          <w:ilvl w:val="0"/>
          <w:numId w:val="1"/>
        </w:numPr>
        <w:spacing w:after="0"/>
        <w:rPr>
          <w:rStyle w:val="nobrs"/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Познавательное направление </w:t>
      </w:r>
      <w:r w:rsidR="00923DA9"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86F26"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«Считалочки» 2-3 лет.</w:t>
      </w:r>
      <w:r>
        <w:rPr>
          <w:rStyle w:val="nobrs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 (ФЭМП)</w:t>
      </w:r>
    </w:p>
    <w:p w:rsidR="008853E2" w:rsidRPr="00923DA9" w:rsidRDefault="00916221" w:rsidP="008853E2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Речевое развитие </w:t>
      </w:r>
      <w:r w:rsidR="008853E2" w:rsidRPr="009E737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«</w:t>
      </w:r>
      <w:r w:rsidR="00FA104F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Веселые пальчики</w:t>
      </w:r>
      <w:r w:rsidR="00923DA9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</w:p>
    <w:p w:rsidR="00C86F26" w:rsidRPr="00916221" w:rsidRDefault="000E2D87" w:rsidP="00916221">
      <w:pPr>
        <w:pStyle w:val="a5"/>
        <w:numPr>
          <w:ilvl w:val="0"/>
          <w:numId w:val="1"/>
        </w:numPr>
        <w:spacing w:after="0"/>
        <w:rPr>
          <w:rStyle w:val="nobrs"/>
          <w:rFonts w:ascii="Times New Roman" w:hAnsi="Times New Roman" w:cs="Times New Roman"/>
          <w:sz w:val="28"/>
          <w:szCs w:val="28"/>
        </w:rPr>
      </w:pPr>
      <w:r w:rsidRPr="00916221">
        <w:rPr>
          <w:rStyle w:val="nobrs"/>
          <w:rFonts w:ascii="Times New Roman" w:hAnsi="Times New Roman" w:cs="Times New Roman"/>
          <w:sz w:val="28"/>
          <w:szCs w:val="28"/>
        </w:rPr>
        <w:t>Познавате</w:t>
      </w:r>
      <w:r w:rsidR="003D6DBA" w:rsidRPr="00916221">
        <w:rPr>
          <w:rStyle w:val="nobrs"/>
          <w:rFonts w:ascii="Times New Roman" w:hAnsi="Times New Roman" w:cs="Times New Roman"/>
          <w:sz w:val="28"/>
          <w:szCs w:val="28"/>
        </w:rPr>
        <w:t xml:space="preserve">льное </w:t>
      </w:r>
      <w:r w:rsidRPr="00916221">
        <w:rPr>
          <w:rStyle w:val="nobrs"/>
          <w:rFonts w:ascii="Times New Roman" w:hAnsi="Times New Roman" w:cs="Times New Roman"/>
          <w:sz w:val="28"/>
          <w:szCs w:val="28"/>
        </w:rPr>
        <w:t>развитие</w:t>
      </w:r>
      <w:r w:rsidR="00916221" w:rsidRPr="00916221">
        <w:rPr>
          <w:rStyle w:val="nobrs"/>
          <w:rFonts w:ascii="Times New Roman" w:hAnsi="Times New Roman" w:cs="Times New Roman"/>
          <w:sz w:val="28"/>
          <w:szCs w:val="28"/>
        </w:rPr>
        <w:t xml:space="preserve">  </w:t>
      </w:r>
      <w:r w:rsidR="003D6DBA" w:rsidRPr="00916221">
        <w:rPr>
          <w:rStyle w:val="nobrs"/>
          <w:rFonts w:ascii="Times New Roman" w:hAnsi="Times New Roman" w:cs="Times New Roman"/>
          <w:sz w:val="28"/>
          <w:szCs w:val="28"/>
        </w:rPr>
        <w:t xml:space="preserve"> Приключение рублика и его друзей</w:t>
      </w:r>
      <w:r w:rsidR="00916221">
        <w:rPr>
          <w:rStyle w:val="nobrs"/>
          <w:rFonts w:ascii="Times New Roman" w:hAnsi="Times New Roman" w:cs="Times New Roman"/>
          <w:sz w:val="28"/>
          <w:szCs w:val="28"/>
        </w:rPr>
        <w:t xml:space="preserve"> (финансовая грамотность)</w:t>
      </w:r>
    </w:p>
    <w:p w:rsidR="00C023EA" w:rsidRDefault="00C023EA" w:rsidP="000E2D87">
      <w:pPr>
        <w:numPr>
          <w:ilvl w:val="0"/>
          <w:numId w:val="1"/>
        </w:numPr>
        <w:spacing w:after="0"/>
        <w:rPr>
          <w:rStyle w:val="nobrs"/>
          <w:rFonts w:ascii="Times New Roman" w:hAnsi="Times New Roman" w:cs="Times New Roman"/>
          <w:sz w:val="28"/>
          <w:szCs w:val="28"/>
        </w:rPr>
      </w:pPr>
      <w:r>
        <w:rPr>
          <w:rStyle w:val="nobrs"/>
          <w:rFonts w:ascii="Times New Roman" w:hAnsi="Times New Roman" w:cs="Times New Roman"/>
          <w:sz w:val="28"/>
          <w:szCs w:val="28"/>
        </w:rPr>
        <w:t>Речевое развитие Веселый язычок</w:t>
      </w:r>
      <w:r w:rsidR="00916221">
        <w:rPr>
          <w:rStyle w:val="nobrs"/>
          <w:rFonts w:ascii="Times New Roman" w:hAnsi="Times New Roman" w:cs="Times New Roman"/>
          <w:sz w:val="28"/>
          <w:szCs w:val="28"/>
        </w:rPr>
        <w:t xml:space="preserve"> (логопедический кружок)</w:t>
      </w:r>
    </w:p>
    <w:p w:rsidR="00916221" w:rsidRPr="000E2D87" w:rsidRDefault="00916221" w:rsidP="000E2D8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nobrs"/>
          <w:rFonts w:ascii="Times New Roman" w:hAnsi="Times New Roman" w:cs="Times New Roman"/>
          <w:sz w:val="28"/>
          <w:szCs w:val="28"/>
        </w:rPr>
        <w:t xml:space="preserve">Речевое развитие </w:t>
      </w:r>
      <w:proofErr w:type="spellStart"/>
      <w:r>
        <w:rPr>
          <w:rStyle w:val="nobrs"/>
          <w:rFonts w:ascii="Times New Roman" w:hAnsi="Times New Roman" w:cs="Times New Roman"/>
          <w:sz w:val="28"/>
          <w:szCs w:val="28"/>
        </w:rPr>
        <w:t>Говорушки</w:t>
      </w:r>
      <w:proofErr w:type="spellEnd"/>
      <w:r>
        <w:rPr>
          <w:rStyle w:val="nobrs"/>
          <w:rFonts w:ascii="Times New Roman" w:hAnsi="Times New Roman" w:cs="Times New Roman"/>
          <w:sz w:val="28"/>
          <w:szCs w:val="28"/>
        </w:rPr>
        <w:t xml:space="preserve"> (русский язык)</w:t>
      </w:r>
    </w:p>
    <w:p w:rsidR="008853E2" w:rsidRPr="00A351DA" w:rsidRDefault="008853E2" w:rsidP="008853E2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      Расписание непосредственно образовательной деятельности соответствует учебному плану.</w:t>
      </w:r>
    </w:p>
    <w:p w:rsidR="008853E2" w:rsidRPr="00A351DA" w:rsidRDefault="008853E2" w:rsidP="008853E2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 xml:space="preserve">        Реализация учебного плана в МБДОУ 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«Чинчилер» </w:t>
      </w:r>
      <w:r w:rsidRPr="00A351DA">
        <w:rPr>
          <w:rFonts w:ascii="Times New Roman" w:hAnsi="Times New Roman" w:cs="Times New Roman"/>
          <w:sz w:val="28"/>
          <w:szCs w:val="28"/>
        </w:rPr>
        <w:t xml:space="preserve"> обеспечена полностью необходимыми кадрами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53E2" w:rsidRPr="00A351DA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стандарт дошкольного образования сохранён полностью. </w:t>
      </w:r>
    </w:p>
    <w:p w:rsidR="008853E2" w:rsidRDefault="008853E2" w:rsidP="008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Данный учебный план  гарантирует подготовку детей к школьному обучению. </w:t>
      </w:r>
    </w:p>
    <w:p w:rsidR="008853E2" w:rsidRDefault="008853E2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53E2" w:rsidRDefault="008853E2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Pr="006F12B2" w:rsidRDefault="00154AC9" w:rsidP="008853E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53E2" w:rsidRPr="00B00031" w:rsidRDefault="008853E2" w:rsidP="008853E2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0031">
        <w:rPr>
          <w:rFonts w:ascii="Times New Roman" w:hAnsi="Times New Roman" w:cs="Times New Roman"/>
        </w:rPr>
        <w:lastRenderedPageBreak/>
        <w:t xml:space="preserve">       </w:t>
      </w:r>
      <w:r w:rsidRPr="00B00031">
        <w:rPr>
          <w:rFonts w:ascii="Times New Roman" w:hAnsi="Times New Roman" w:cs="Times New Roman"/>
          <w:b/>
        </w:rPr>
        <w:t xml:space="preserve">Учебный план   непосредственно организованной образовательной деятельности по образовательной программе </w:t>
      </w:r>
      <w:r>
        <w:rPr>
          <w:rFonts w:ascii="Times New Roman" w:hAnsi="Times New Roman" w:cs="Times New Roman"/>
          <w:b/>
        </w:rPr>
        <w:t>дошкольного образования  на 2020</w:t>
      </w:r>
      <w:r w:rsidRPr="00B00031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21</w:t>
      </w:r>
      <w:r w:rsidRPr="00B00031">
        <w:rPr>
          <w:rFonts w:ascii="Times New Roman" w:hAnsi="Times New Roman" w:cs="Times New Roman"/>
          <w:b/>
        </w:rPr>
        <w:t xml:space="preserve"> учебный год муниципального бюджетного  дошкольног</w:t>
      </w:r>
      <w:r>
        <w:rPr>
          <w:rFonts w:ascii="Times New Roman" w:hAnsi="Times New Roman" w:cs="Times New Roman"/>
          <w:b/>
        </w:rPr>
        <w:t>о образовательного учреждения  Детский сад «Чинчилер»</w:t>
      </w:r>
    </w:p>
    <w:p w:rsidR="008853E2" w:rsidRPr="00650527" w:rsidRDefault="008853E2" w:rsidP="008853E2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4395"/>
        <w:gridCol w:w="1134"/>
        <w:gridCol w:w="1276"/>
        <w:gridCol w:w="1275"/>
        <w:gridCol w:w="1418"/>
        <w:gridCol w:w="1559"/>
        <w:gridCol w:w="1134"/>
        <w:gridCol w:w="1134"/>
        <w:gridCol w:w="1276"/>
        <w:gridCol w:w="1134"/>
      </w:tblGrid>
      <w:tr w:rsidR="008853E2" w:rsidRPr="006F12B2" w:rsidTr="003D60D7">
        <w:trPr>
          <w:trHeight w:val="53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853E2" w:rsidRPr="00454061" w:rsidRDefault="008853E2" w:rsidP="006F2B3D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54061">
              <w:rPr>
                <w:rFonts w:ascii="Times New Roman" w:hAnsi="Times New Roman" w:cs="Times New Roman"/>
                <w:b/>
                <w:color w:val="C00000"/>
              </w:rPr>
              <w:t>Базовый вид  деятельности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F12B2">
              <w:rPr>
                <w:rFonts w:ascii="Times New Roman" w:hAnsi="Times New Roman" w:cs="Times New Roman"/>
                <w:b/>
              </w:rPr>
              <w:t xml:space="preserve"> младшая группа 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F12B2">
              <w:rPr>
                <w:rFonts w:ascii="Times New Roman" w:hAnsi="Times New Roman" w:cs="Times New Roman"/>
                <w:b/>
              </w:rPr>
              <w:t xml:space="preserve"> младшая группа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8853E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лет)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3E2" w:rsidRPr="006F12B2" w:rsidTr="003D60D7">
        <w:trPr>
          <w:gridAfter w:val="9"/>
          <w:wAfter w:w="11340" w:type="dxa"/>
          <w:trHeight w:val="253"/>
        </w:trPr>
        <w:tc>
          <w:tcPr>
            <w:tcW w:w="4395" w:type="dxa"/>
            <w:tcBorders>
              <w:top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Ознакомление</w:t>
            </w:r>
          </w:p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 с окружающим миром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636D7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</w:tr>
      <w:tr w:rsidR="008853E2" w:rsidRPr="006F12B2" w:rsidTr="005276A2">
        <w:trPr>
          <w:trHeight w:val="234"/>
        </w:trPr>
        <w:tc>
          <w:tcPr>
            <w:tcW w:w="4395" w:type="dxa"/>
            <w:tcBorders>
              <w:bottom w:val="single" w:sz="4" w:space="0" w:color="auto"/>
            </w:tcBorders>
          </w:tcPr>
          <w:p w:rsidR="005276A2" w:rsidRPr="006F12B2" w:rsidRDefault="005276A2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речи/русский язык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53E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5276A2" w:rsidRPr="006F12B2" w:rsidTr="005276A2">
        <w:trPr>
          <w:trHeight w:val="2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276A2" w:rsidRDefault="005276A2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/художественная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A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A2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6A2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A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A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6A2" w:rsidRDefault="005276A2" w:rsidP="00B26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A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A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A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80BF0" w:rsidRPr="006F12B2" w:rsidTr="00280BF0">
        <w:trPr>
          <w:trHeight w:val="299"/>
        </w:trPr>
        <w:tc>
          <w:tcPr>
            <w:tcW w:w="4395" w:type="dxa"/>
            <w:tcBorders>
              <w:top w:val="single" w:sz="4" w:space="0" w:color="auto"/>
            </w:tcBorders>
          </w:tcPr>
          <w:p w:rsidR="00280BF0" w:rsidRDefault="00280BF0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речи/родной тувинский язык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80BF0" w:rsidRDefault="006126D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80BF0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80BF0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80BF0" w:rsidRDefault="006126D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80BF0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3E2" w:rsidRPr="006F12B2" w:rsidTr="003D60D7">
        <w:trPr>
          <w:trHeight w:val="9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грамоте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853E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Pr="006F12B2" w:rsidRDefault="00860247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Pr="006F12B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Pr="006F12B2" w:rsidRDefault="00613C9B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853E2" w:rsidRPr="006F12B2" w:rsidTr="003D60D7">
        <w:tc>
          <w:tcPr>
            <w:tcW w:w="4395" w:type="dxa"/>
            <w:tcBorders>
              <w:top w:val="single" w:sz="4" w:space="0" w:color="auto"/>
            </w:tcBorders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853E2" w:rsidRPr="006F12B2" w:rsidRDefault="006126D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3E2" w:rsidRPr="006F12B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853E2" w:rsidRPr="006F12B2" w:rsidTr="00280BF0">
        <w:trPr>
          <w:trHeight w:val="286"/>
        </w:trPr>
        <w:tc>
          <w:tcPr>
            <w:tcW w:w="4395" w:type="dxa"/>
            <w:tcBorders>
              <w:bottom w:val="single" w:sz="4" w:space="0" w:color="auto"/>
            </w:tcBorders>
          </w:tcPr>
          <w:p w:rsidR="00280BF0" w:rsidRPr="006F12B2" w:rsidRDefault="008636D7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53E2" w:rsidRPr="006F12B2" w:rsidRDefault="008636D7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Pr="006F12B2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8853E2" w:rsidRPr="006F12B2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853E2" w:rsidRPr="006F12B2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Pr="006F12B2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53E2" w:rsidRPr="006F12B2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Pr="006F12B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</w:tr>
      <w:tr w:rsidR="00280BF0" w:rsidRPr="006F12B2" w:rsidTr="00280BF0">
        <w:trPr>
          <w:trHeight w:val="217"/>
        </w:trPr>
        <w:tc>
          <w:tcPr>
            <w:tcW w:w="4395" w:type="dxa"/>
            <w:tcBorders>
              <w:top w:val="single" w:sz="4" w:space="0" w:color="auto"/>
            </w:tcBorders>
          </w:tcPr>
          <w:p w:rsidR="00280BF0" w:rsidRPr="006F12B2" w:rsidRDefault="00280BF0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80BF0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Pr="006F12B2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80BF0" w:rsidRPr="006F12B2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80BF0" w:rsidRPr="006F12B2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Pr="006F12B2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80BF0" w:rsidRPr="006F12B2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80BF0" w:rsidRPr="006F12B2" w:rsidRDefault="00280BF0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Pr="006F12B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F0" w:rsidRPr="006F12B2" w:rsidRDefault="00613C9B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Аппликация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Физическая культура на воздухе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0F366D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B00031" w:rsidRDefault="008853E2" w:rsidP="006F2B3D">
            <w:pPr>
              <w:rPr>
                <w:rFonts w:ascii="Times New Roman" w:hAnsi="Times New Roman" w:cs="Times New Roman"/>
                <w:b/>
              </w:rPr>
            </w:pPr>
            <w:r w:rsidRPr="00B00031">
              <w:rPr>
                <w:rFonts w:ascii="Times New Roman" w:hAnsi="Times New Roman" w:cs="Times New Roman"/>
                <w:b/>
              </w:rPr>
              <w:t xml:space="preserve">Длительность занятий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3D60D7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853E2" w:rsidRPr="006F12B2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25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3E2" w:rsidRPr="006F12B2" w:rsidTr="003D60D7">
        <w:tc>
          <w:tcPr>
            <w:tcW w:w="4395" w:type="dxa"/>
          </w:tcPr>
          <w:p w:rsidR="008853E2" w:rsidRPr="00B00031" w:rsidRDefault="008853E2" w:rsidP="006F2B3D">
            <w:pPr>
              <w:rPr>
                <w:rFonts w:ascii="Times New Roman" w:hAnsi="Times New Roman" w:cs="Times New Roman"/>
                <w:b/>
              </w:rPr>
            </w:pPr>
            <w:r w:rsidRPr="00B0003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D60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0F366D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267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267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6126DA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76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276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613C9B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="008853E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454061" w:rsidRDefault="008853E2" w:rsidP="006F2B3D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454061">
              <w:rPr>
                <w:rFonts w:ascii="Times New Roman" w:hAnsi="Times New Roman" w:cs="Times New Roman"/>
                <w:b/>
                <w:color w:val="C00000"/>
              </w:rPr>
              <w:t xml:space="preserve">Вариативная часть   </w:t>
            </w:r>
            <w:r>
              <w:rPr>
                <w:rFonts w:ascii="Times New Roman" w:hAnsi="Times New Roman" w:cs="Times New Roman"/>
                <w:b/>
                <w:color w:val="C00000"/>
              </w:rPr>
              <w:t>(НРК)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6126D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5276A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613C9B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5F63AA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Длительность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BD2BB6" w:rsidP="00BD2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25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3E2" w:rsidRPr="006F12B2" w:rsidTr="003D60D7">
        <w:trPr>
          <w:trHeight w:val="323"/>
        </w:trPr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613C9B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BD2BB6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5276A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13C9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613C9B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Количество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 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4</w:t>
            </w:r>
            <w:r w:rsidR="00280BF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</w:t>
            </w:r>
            <w:r w:rsidR="00B267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267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</w:t>
            </w:r>
            <w:r w:rsidR="005276A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5276A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13C9B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B00031" w:rsidRDefault="008853E2" w:rsidP="006F2B3D">
            <w:pPr>
              <w:rPr>
                <w:rFonts w:ascii="Times New Roman" w:hAnsi="Times New Roman" w:cs="Times New Roman"/>
              </w:rPr>
            </w:pPr>
            <w:r w:rsidRPr="00B00031">
              <w:rPr>
                <w:rFonts w:ascii="Times New Roman" w:hAnsi="Times New Roman" w:cs="Times New Roman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FC579A" w:rsidRDefault="00613C9B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1,1</w:t>
            </w:r>
            <w:r w:rsidR="008853E2" w:rsidRPr="00FC579A">
              <w:rPr>
                <w:rFonts w:ascii="Times New Roman" w:hAnsi="Times New Roman" w:cs="Times New Roman"/>
                <w:b/>
                <w:color w:val="000000" w:themeColor="text1"/>
              </w:rPr>
              <w:t>0 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FC579A" w:rsidRDefault="008853E2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FC579A" w:rsidRDefault="008853E2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FC579A" w:rsidRDefault="00B26731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1,65</w:t>
            </w:r>
            <w:r w:rsidR="008853E2" w:rsidRPr="00FC57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FC579A" w:rsidRDefault="008853E2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FC579A" w:rsidRDefault="008853E2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FC579A" w:rsidRDefault="00613C9B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3,7</w:t>
            </w:r>
            <w:r w:rsidR="008853E2" w:rsidRPr="00FC579A">
              <w:rPr>
                <w:rFonts w:ascii="Times New Roman" w:hAnsi="Times New Roman" w:cs="Times New Roman"/>
                <w:b/>
                <w:color w:val="000000" w:themeColor="text1"/>
              </w:rPr>
              <w:t>5 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FC579A" w:rsidRDefault="008853E2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FC579A" w:rsidRDefault="008853E2" w:rsidP="006F2B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853E2" w:rsidRPr="006F12B2" w:rsidTr="003D60D7">
        <w:tc>
          <w:tcPr>
            <w:tcW w:w="4395" w:type="dxa"/>
          </w:tcPr>
          <w:p w:rsidR="008853E2" w:rsidRPr="00454061" w:rsidRDefault="008853E2" w:rsidP="006F2B3D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Вариативная часть (</w:t>
            </w:r>
            <w:r w:rsidRPr="00454061">
              <w:rPr>
                <w:rFonts w:ascii="Times New Roman" w:hAnsi="Times New Roman" w:cs="Times New Roman"/>
                <w:b/>
                <w:color w:val="C00000"/>
              </w:rPr>
              <w:t>Дополнительные занятия</w:t>
            </w:r>
            <w:r>
              <w:rPr>
                <w:rFonts w:ascii="Times New Roman" w:hAnsi="Times New Roman" w:cs="Times New Roman"/>
                <w:b/>
                <w:color w:val="C00000"/>
              </w:rPr>
              <w:t>)</w:t>
            </w:r>
            <w:r w:rsidRPr="00454061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915989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915989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915989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915989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915989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915989" w:rsidP="006F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8853E2" w:rsidRPr="006F12B2" w:rsidTr="003D60D7">
        <w:tc>
          <w:tcPr>
            <w:tcW w:w="4395" w:type="dxa"/>
          </w:tcPr>
          <w:p w:rsidR="008853E2" w:rsidRPr="00B00031" w:rsidRDefault="008853E2" w:rsidP="006F2B3D">
            <w:pPr>
              <w:rPr>
                <w:rFonts w:ascii="Times New Roman" w:hAnsi="Times New Roman" w:cs="Times New Roman"/>
                <w:b/>
              </w:rPr>
            </w:pPr>
            <w:r w:rsidRPr="00B00031">
              <w:rPr>
                <w:rFonts w:ascii="Times New Roman" w:hAnsi="Times New Roman" w:cs="Times New Roman"/>
                <w:b/>
              </w:rPr>
              <w:t xml:space="preserve">Длительность занятий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6F12B2" w:rsidRDefault="00613C9B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432325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25">
              <w:rPr>
                <w:rFonts w:ascii="Times New Roman" w:hAnsi="Times New Roman" w:cs="Times New Roman"/>
                <w:b/>
              </w:rPr>
              <w:t>25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3E2" w:rsidRPr="006F12B2" w:rsidTr="003D60D7">
        <w:tc>
          <w:tcPr>
            <w:tcW w:w="4395" w:type="dxa"/>
          </w:tcPr>
          <w:p w:rsidR="008853E2" w:rsidRDefault="008853E2" w:rsidP="006F2B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Процент базовой части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3551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154AC9" w:rsidRDefault="00154AC9" w:rsidP="008D4456">
            <w:pPr>
              <w:rPr>
                <w:rFonts w:ascii="Times New Roman" w:hAnsi="Times New Roman" w:cs="Times New Roman"/>
                <w:b/>
              </w:rPr>
            </w:pPr>
            <w:r w:rsidRPr="00154AC9">
              <w:rPr>
                <w:rFonts w:ascii="Times New Roman" w:hAnsi="Times New Roman" w:cs="Times New Roman"/>
                <w:b/>
              </w:rPr>
              <w:t>73%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154AC9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154AC9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154AC9" w:rsidRDefault="00154AC9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AC9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3E2" w:rsidRPr="006F12B2" w:rsidTr="003D60D7">
        <w:tc>
          <w:tcPr>
            <w:tcW w:w="4395" w:type="dxa"/>
          </w:tcPr>
          <w:p w:rsidR="008853E2" w:rsidRDefault="008853E2" w:rsidP="006F2B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Процент вариативной части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3551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53E2" w:rsidRPr="00235513" w:rsidRDefault="00154AC9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53E2" w:rsidRPr="00235513" w:rsidRDefault="00154AC9" w:rsidP="00432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3E2" w:rsidRPr="00235513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853E2" w:rsidRDefault="008853E2" w:rsidP="008853E2">
      <w:pPr>
        <w:tabs>
          <w:tab w:val="left" w:pos="6812"/>
        </w:tabs>
        <w:rPr>
          <w:rFonts w:ascii="Times New Roman" w:hAnsi="Times New Roman" w:cs="Times New Roman"/>
          <w:b/>
        </w:rPr>
      </w:pPr>
    </w:p>
    <w:p w:rsidR="008853E2" w:rsidRDefault="008853E2" w:rsidP="008853E2">
      <w:pPr>
        <w:jc w:val="center"/>
        <w:rPr>
          <w:rFonts w:ascii="Times New Roman" w:hAnsi="Times New Roman" w:cs="Times New Roman"/>
          <w:b/>
        </w:rPr>
      </w:pPr>
    </w:p>
    <w:p w:rsidR="008853E2" w:rsidRPr="006F12B2" w:rsidRDefault="008853E2" w:rsidP="008853E2">
      <w:pPr>
        <w:jc w:val="center"/>
        <w:rPr>
          <w:rFonts w:ascii="Times New Roman" w:hAnsi="Times New Roman" w:cs="Times New Roman"/>
          <w:b/>
        </w:rPr>
      </w:pPr>
      <w:r w:rsidRPr="006F12B2">
        <w:rPr>
          <w:rFonts w:ascii="Times New Roman" w:hAnsi="Times New Roman" w:cs="Times New Roman"/>
          <w:b/>
        </w:rPr>
        <w:t>Взаимодействие взрослого с детьми в различных видах деятельности</w:t>
      </w:r>
    </w:p>
    <w:tbl>
      <w:tblPr>
        <w:tblStyle w:val="a3"/>
        <w:tblW w:w="0" w:type="auto"/>
        <w:tblLook w:val="04A0"/>
      </w:tblPr>
      <w:tblGrid>
        <w:gridCol w:w="3510"/>
        <w:gridCol w:w="3969"/>
        <w:gridCol w:w="3969"/>
        <w:gridCol w:w="3402"/>
      </w:tblGrid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F12B2">
              <w:rPr>
                <w:rFonts w:ascii="Times New Roman" w:hAnsi="Times New Roman" w:cs="Times New Roman"/>
                <w:b/>
              </w:rPr>
              <w:t xml:space="preserve"> младшая группа 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F12B2">
              <w:rPr>
                <w:rFonts w:ascii="Times New Roman" w:hAnsi="Times New Roman" w:cs="Times New Roman"/>
                <w:b/>
              </w:rPr>
              <w:t xml:space="preserve"> младшая группа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(5-6 лет)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Познавательно-исследовательская деятельность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Конструктивно- модельная деятельность 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раз в неделю</w:t>
            </w:r>
          </w:p>
        </w:tc>
        <w:tc>
          <w:tcPr>
            <w:tcW w:w="3969" w:type="dxa"/>
          </w:tcPr>
          <w:p w:rsidR="008853E2" w:rsidRDefault="008853E2" w:rsidP="006F2B3D">
            <w:r w:rsidRPr="0015195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3402" w:type="dxa"/>
          </w:tcPr>
          <w:p w:rsidR="008853E2" w:rsidRDefault="008853E2" w:rsidP="006F2B3D">
            <w:r w:rsidRPr="0015195B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1 во второй половине дня </w:t>
            </w:r>
          </w:p>
        </w:tc>
        <w:tc>
          <w:tcPr>
            <w:tcW w:w="3969" w:type="dxa"/>
          </w:tcPr>
          <w:p w:rsidR="008853E2" w:rsidRPr="0015195B" w:rsidRDefault="008853E2" w:rsidP="006F2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53E2" w:rsidRPr="0015195B" w:rsidRDefault="008853E2" w:rsidP="006F2B3D">
            <w:pPr>
              <w:rPr>
                <w:rFonts w:ascii="Times New Roman" w:hAnsi="Times New Roman" w:cs="Times New Roman"/>
              </w:rPr>
            </w:pP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Игровая деятельность (обогащенная игра)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Развивающее общение при проведении режимных моментов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Приобщение к доступной трудовой деятельности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Развивающее общение на прогулке 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8853E2" w:rsidRPr="006F12B2" w:rsidRDefault="008853E2" w:rsidP="008853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Pr="006F12B2">
        <w:rPr>
          <w:rFonts w:ascii="Times New Roman" w:hAnsi="Times New Roman" w:cs="Times New Roman"/>
          <w:b/>
        </w:rPr>
        <w:t>Самостоятельная деятельность детей</w:t>
      </w:r>
    </w:p>
    <w:tbl>
      <w:tblPr>
        <w:tblStyle w:val="a3"/>
        <w:tblW w:w="0" w:type="auto"/>
        <w:tblLook w:val="04A0"/>
      </w:tblPr>
      <w:tblGrid>
        <w:gridCol w:w="3510"/>
        <w:gridCol w:w="3969"/>
        <w:gridCol w:w="3969"/>
        <w:gridCol w:w="3402"/>
      </w:tblGrid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Самостоятельная игра в группе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Самостоятельная игра на участке детского сада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rPr>
          <w:gridAfter w:val="3"/>
          <w:wAfter w:w="11340" w:type="dxa"/>
          <w:trHeight w:val="253"/>
        </w:trPr>
        <w:tc>
          <w:tcPr>
            <w:tcW w:w="3510" w:type="dxa"/>
            <w:vMerge w:val="restart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Базовый вид деятельности</w:t>
            </w:r>
          </w:p>
        </w:tc>
      </w:tr>
      <w:tr w:rsidR="008853E2" w:rsidRPr="006F12B2" w:rsidTr="006F2B3D">
        <w:tc>
          <w:tcPr>
            <w:tcW w:w="3510" w:type="dxa"/>
            <w:vMerge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F12B2">
              <w:rPr>
                <w:rFonts w:ascii="Times New Roman" w:hAnsi="Times New Roman" w:cs="Times New Roman"/>
                <w:b/>
              </w:rPr>
              <w:t xml:space="preserve"> младшая группа 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F12B2">
              <w:rPr>
                <w:rFonts w:ascii="Times New Roman" w:hAnsi="Times New Roman" w:cs="Times New Roman"/>
                <w:b/>
              </w:rPr>
              <w:t xml:space="preserve"> младшая группа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(5-6 лет)</w:t>
            </w:r>
          </w:p>
        </w:tc>
      </w:tr>
      <w:tr w:rsidR="008853E2" w:rsidRPr="006F12B2" w:rsidTr="006F2B3D">
        <w:trPr>
          <w:trHeight w:val="668"/>
        </w:trPr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Комплексы закаливающих процедур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853E2" w:rsidRPr="006F12B2" w:rsidTr="006F2B3D">
        <w:tc>
          <w:tcPr>
            <w:tcW w:w="3510" w:type="dxa"/>
          </w:tcPr>
          <w:p w:rsidR="008853E2" w:rsidRPr="006F12B2" w:rsidRDefault="008853E2" w:rsidP="006F2B3D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Гигиенические процедуры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69" w:type="dxa"/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853E2" w:rsidRPr="006F12B2" w:rsidRDefault="008853E2" w:rsidP="006F2B3D">
            <w:pPr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8853E2" w:rsidRPr="006F12B2" w:rsidRDefault="008853E2" w:rsidP="008853E2">
      <w:pPr>
        <w:rPr>
          <w:rFonts w:ascii="Times New Roman" w:hAnsi="Times New Roman" w:cs="Times New Roman"/>
        </w:rPr>
      </w:pPr>
    </w:p>
    <w:p w:rsidR="008853E2" w:rsidRDefault="008853E2" w:rsidP="008853E2"/>
    <w:p w:rsidR="00611D85" w:rsidRDefault="00611D85"/>
    <w:sectPr w:rsidR="00611D85" w:rsidSect="008D4456">
      <w:pgSz w:w="16838" w:h="11906" w:orient="landscape"/>
      <w:pgMar w:top="851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534AA"/>
    <w:multiLevelType w:val="hybridMultilevel"/>
    <w:tmpl w:val="C09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</w:compat>
  <w:rsids>
    <w:rsidRoot w:val="008853E2"/>
    <w:rsid w:val="00052737"/>
    <w:rsid w:val="000E2D87"/>
    <w:rsid w:val="000F366D"/>
    <w:rsid w:val="00154AC9"/>
    <w:rsid w:val="00183228"/>
    <w:rsid w:val="001A4C5D"/>
    <w:rsid w:val="00214779"/>
    <w:rsid w:val="00280BF0"/>
    <w:rsid w:val="00304745"/>
    <w:rsid w:val="003D60D7"/>
    <w:rsid w:val="003D6DBA"/>
    <w:rsid w:val="00432325"/>
    <w:rsid w:val="004B0DE6"/>
    <w:rsid w:val="005276A2"/>
    <w:rsid w:val="00541C78"/>
    <w:rsid w:val="005E4DFB"/>
    <w:rsid w:val="005F63AA"/>
    <w:rsid w:val="00611D85"/>
    <w:rsid w:val="006126DA"/>
    <w:rsid w:val="00613C9B"/>
    <w:rsid w:val="007A6754"/>
    <w:rsid w:val="007C122A"/>
    <w:rsid w:val="00860247"/>
    <w:rsid w:val="008636D7"/>
    <w:rsid w:val="008853E2"/>
    <w:rsid w:val="008D4456"/>
    <w:rsid w:val="008F1382"/>
    <w:rsid w:val="00915989"/>
    <w:rsid w:val="00916221"/>
    <w:rsid w:val="00923DA9"/>
    <w:rsid w:val="009A19F6"/>
    <w:rsid w:val="00A55EFB"/>
    <w:rsid w:val="00A76F4B"/>
    <w:rsid w:val="00B03FD9"/>
    <w:rsid w:val="00B26731"/>
    <w:rsid w:val="00B378E9"/>
    <w:rsid w:val="00BD2BB6"/>
    <w:rsid w:val="00C023EA"/>
    <w:rsid w:val="00C86F26"/>
    <w:rsid w:val="00CD27DE"/>
    <w:rsid w:val="00D2476C"/>
    <w:rsid w:val="00DB03ED"/>
    <w:rsid w:val="00E6545F"/>
    <w:rsid w:val="00EC3516"/>
    <w:rsid w:val="00F2058E"/>
    <w:rsid w:val="00FA104F"/>
    <w:rsid w:val="00FA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53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brs">
    <w:name w:val="nobrs"/>
    <w:basedOn w:val="a0"/>
    <w:rsid w:val="008853E2"/>
  </w:style>
  <w:style w:type="paragraph" w:styleId="a5">
    <w:name w:val="List Paragraph"/>
    <w:basedOn w:val="a"/>
    <w:uiPriority w:val="34"/>
    <w:qFormat/>
    <w:rsid w:val="00885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10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17</cp:revision>
  <cp:lastPrinted>2021-08-24T09:31:00Z</cp:lastPrinted>
  <dcterms:created xsi:type="dcterms:W3CDTF">2021-08-17T07:27:00Z</dcterms:created>
  <dcterms:modified xsi:type="dcterms:W3CDTF">2021-08-24T09:32:00Z</dcterms:modified>
</cp:coreProperties>
</file>